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F03BD" w14:textId="083D06E7" w:rsidR="00732A6B" w:rsidRDefault="00732A6B" w:rsidP="00732A6B">
      <w:pPr>
        <w:autoSpaceDE w:val="0"/>
        <w:autoSpaceDN w:val="0"/>
        <w:adjustRightInd w:val="0"/>
        <w:spacing w:after="0" w:line="240" w:lineRule="auto"/>
        <w:jc w:val="center"/>
        <w:rPr>
          <w:rFonts w:ascii="Times New Roman" w:hAnsi="Times New Roman" w:cs="Times New Roman"/>
          <w:b/>
          <w:bCs/>
          <w:sz w:val="28"/>
          <w:szCs w:val="28"/>
          <w:u w:val="single"/>
        </w:rPr>
      </w:pPr>
      <w:r w:rsidRPr="00AE4E84">
        <w:rPr>
          <w:rFonts w:ascii="Times New Roman" w:hAnsi="Times New Roman" w:cs="Times New Roman"/>
          <w:b/>
          <w:bCs/>
          <w:sz w:val="28"/>
          <w:szCs w:val="28"/>
          <w:u w:val="single"/>
        </w:rPr>
        <w:t>Special Education Portfolio</w:t>
      </w:r>
      <w:r w:rsidR="00A4170A" w:rsidRPr="00AE4E84">
        <w:rPr>
          <w:rFonts w:ascii="Times New Roman" w:hAnsi="Times New Roman" w:cs="Times New Roman"/>
          <w:b/>
          <w:bCs/>
          <w:sz w:val="28"/>
          <w:szCs w:val="28"/>
          <w:u w:val="single"/>
        </w:rPr>
        <w:t xml:space="preserve"> Directives</w:t>
      </w:r>
    </w:p>
    <w:p w14:paraId="4BB99428" w14:textId="77777777" w:rsidR="00033164" w:rsidRPr="00461EDA" w:rsidRDefault="00033164" w:rsidP="00732A6B">
      <w:pPr>
        <w:autoSpaceDE w:val="0"/>
        <w:autoSpaceDN w:val="0"/>
        <w:adjustRightInd w:val="0"/>
        <w:spacing w:after="0" w:line="240" w:lineRule="auto"/>
        <w:jc w:val="center"/>
        <w:rPr>
          <w:rFonts w:ascii="Times New Roman" w:hAnsi="Times New Roman" w:cs="Times New Roman"/>
          <w:b/>
          <w:bCs/>
          <w:sz w:val="16"/>
          <w:szCs w:val="16"/>
          <w:u w:val="single"/>
        </w:rPr>
      </w:pPr>
    </w:p>
    <w:p w14:paraId="2E97FFEA" w14:textId="61618284" w:rsidR="00033164" w:rsidRPr="00135ECB" w:rsidRDefault="00033164" w:rsidP="00033164">
      <w:pPr>
        <w:autoSpaceDE w:val="0"/>
        <w:autoSpaceDN w:val="0"/>
        <w:adjustRightInd w:val="0"/>
        <w:spacing w:after="0" w:line="240" w:lineRule="auto"/>
        <w:rPr>
          <w:rFonts w:ascii="Times New Roman" w:hAnsi="Times New Roman" w:cs="Times New Roman"/>
          <w:b/>
          <w:bCs/>
          <w:sz w:val="20"/>
          <w:szCs w:val="20"/>
        </w:rPr>
      </w:pPr>
      <w:r w:rsidRPr="00135ECB">
        <w:rPr>
          <w:rFonts w:ascii="Times New Roman" w:hAnsi="Times New Roman" w:cs="Times New Roman"/>
          <w:b/>
          <w:bCs/>
          <w:sz w:val="20"/>
          <w:szCs w:val="20"/>
        </w:rPr>
        <w:t xml:space="preserve">When uploading this portfolio’s contents to </w:t>
      </w:r>
      <w:r w:rsidRPr="00135ECB">
        <w:rPr>
          <w:rFonts w:ascii="Times New Roman" w:hAnsi="Times New Roman" w:cs="Times New Roman"/>
          <w:b/>
          <w:bCs/>
          <w:i/>
          <w:sz w:val="20"/>
          <w:szCs w:val="20"/>
        </w:rPr>
        <w:t>Task Stream</w:t>
      </w:r>
      <w:r w:rsidRPr="00135ECB">
        <w:rPr>
          <w:rFonts w:ascii="Times New Roman" w:hAnsi="Times New Roman" w:cs="Times New Roman"/>
          <w:b/>
          <w:bCs/>
          <w:sz w:val="20"/>
          <w:szCs w:val="20"/>
        </w:rPr>
        <w:t>, the candidate will be directed to submit five individual files based upon the separate artifacts below.</w:t>
      </w:r>
    </w:p>
    <w:p w14:paraId="73044154" w14:textId="77777777" w:rsidR="00732A6B" w:rsidRPr="006C0DDE" w:rsidRDefault="00732A6B" w:rsidP="00732A6B">
      <w:pPr>
        <w:autoSpaceDE w:val="0"/>
        <w:autoSpaceDN w:val="0"/>
        <w:adjustRightInd w:val="0"/>
        <w:spacing w:after="0" w:line="240" w:lineRule="auto"/>
        <w:rPr>
          <w:rFonts w:ascii="Times New Roman" w:hAnsi="Times New Roman" w:cs="Times New Roman"/>
          <w:sz w:val="16"/>
          <w:szCs w:val="16"/>
        </w:rPr>
      </w:pPr>
    </w:p>
    <w:tbl>
      <w:tblPr>
        <w:tblStyle w:val="TableGrid"/>
        <w:tblW w:w="5000" w:type="pct"/>
        <w:tblLook w:val="04A0" w:firstRow="1" w:lastRow="0" w:firstColumn="1" w:lastColumn="0" w:noHBand="0" w:noVBand="1"/>
      </w:tblPr>
      <w:tblGrid>
        <w:gridCol w:w="5035"/>
        <w:gridCol w:w="5755"/>
      </w:tblGrid>
      <w:tr w:rsidR="00732A6B" w:rsidRPr="0069165F" w14:paraId="6A7387C6" w14:textId="77777777" w:rsidTr="007B5D90">
        <w:tc>
          <w:tcPr>
            <w:tcW w:w="2333" w:type="pct"/>
          </w:tcPr>
          <w:p w14:paraId="054B3406" w14:textId="77777777" w:rsidR="00732A6B" w:rsidRPr="0069165F" w:rsidRDefault="00732A6B" w:rsidP="00556FE0">
            <w:pPr>
              <w:autoSpaceDE w:val="0"/>
              <w:autoSpaceDN w:val="0"/>
              <w:adjustRightInd w:val="0"/>
              <w:rPr>
                <w:rFonts w:ascii="Times New Roman" w:hAnsi="Times New Roman" w:cs="Times New Roman"/>
                <w:b/>
                <w:bCs/>
              </w:rPr>
            </w:pPr>
            <w:r w:rsidRPr="0069165F">
              <w:rPr>
                <w:rFonts w:ascii="Times New Roman" w:hAnsi="Times New Roman" w:cs="Times New Roman"/>
                <w:b/>
                <w:bCs/>
              </w:rPr>
              <w:t>Artifact</w:t>
            </w:r>
          </w:p>
        </w:tc>
        <w:tc>
          <w:tcPr>
            <w:tcW w:w="2667" w:type="pct"/>
          </w:tcPr>
          <w:p w14:paraId="31176B13" w14:textId="77777777" w:rsidR="00732A6B" w:rsidRPr="0069165F" w:rsidRDefault="00732A6B" w:rsidP="00556FE0">
            <w:pPr>
              <w:autoSpaceDE w:val="0"/>
              <w:autoSpaceDN w:val="0"/>
              <w:adjustRightInd w:val="0"/>
              <w:rPr>
                <w:rFonts w:ascii="Times New Roman" w:hAnsi="Times New Roman" w:cs="Times New Roman"/>
                <w:b/>
              </w:rPr>
            </w:pPr>
            <w:r w:rsidRPr="0069165F">
              <w:rPr>
                <w:rFonts w:ascii="Times New Roman" w:hAnsi="Times New Roman" w:cs="Times New Roman"/>
                <w:b/>
              </w:rPr>
              <w:t>Key Point Checklist</w:t>
            </w:r>
          </w:p>
        </w:tc>
      </w:tr>
      <w:tr w:rsidR="00732A6B" w:rsidRPr="0069165F" w14:paraId="7720CD4F" w14:textId="77777777" w:rsidTr="007B5D90">
        <w:tc>
          <w:tcPr>
            <w:tcW w:w="2333" w:type="pct"/>
          </w:tcPr>
          <w:p w14:paraId="6D2CA8E5" w14:textId="425915DC" w:rsidR="00732A6B" w:rsidRPr="0069165F" w:rsidRDefault="009457AD" w:rsidP="00556FE0">
            <w:pPr>
              <w:autoSpaceDE w:val="0"/>
              <w:autoSpaceDN w:val="0"/>
              <w:adjustRightInd w:val="0"/>
              <w:rPr>
                <w:rFonts w:ascii="Times New Roman" w:hAnsi="Times New Roman" w:cs="Times New Roman"/>
                <w:b/>
                <w:sz w:val="20"/>
                <w:szCs w:val="20"/>
              </w:rPr>
            </w:pPr>
            <w:r w:rsidRPr="00913CE7">
              <w:rPr>
                <w:rFonts w:ascii="Times New Roman" w:hAnsi="Times New Roman" w:cs="Times New Roman"/>
                <w:b/>
                <w:bCs/>
                <w:sz w:val="20"/>
                <w:szCs w:val="20"/>
              </w:rPr>
              <w:t>A</w:t>
            </w:r>
            <w:r w:rsidR="00913CE7">
              <w:rPr>
                <w:rFonts w:ascii="Times New Roman" w:hAnsi="Times New Roman" w:cs="Times New Roman"/>
                <w:b/>
                <w:bCs/>
                <w:sz w:val="20"/>
                <w:szCs w:val="20"/>
              </w:rPr>
              <w:t>.</w:t>
            </w:r>
            <w:r w:rsidRPr="00913CE7">
              <w:rPr>
                <w:rFonts w:ascii="Times New Roman" w:hAnsi="Times New Roman" w:cs="Times New Roman"/>
                <w:b/>
                <w:bCs/>
                <w:sz w:val="20"/>
                <w:szCs w:val="20"/>
              </w:rPr>
              <w:t xml:space="preserve"> Teaching and Learning Context</w:t>
            </w:r>
          </w:p>
        </w:tc>
        <w:tc>
          <w:tcPr>
            <w:tcW w:w="2667" w:type="pct"/>
          </w:tcPr>
          <w:p w14:paraId="3D38A991" w14:textId="77777777" w:rsidR="009457AD" w:rsidRPr="0069165F" w:rsidRDefault="009457AD" w:rsidP="009457AD">
            <w:pPr>
              <w:autoSpaceDE w:val="0"/>
              <w:autoSpaceDN w:val="0"/>
              <w:adjustRightInd w:val="0"/>
              <w:rPr>
                <w:rFonts w:ascii="Times New Roman" w:hAnsi="Times New Roman" w:cs="Times New Roman"/>
              </w:rPr>
            </w:pPr>
            <w:r w:rsidRPr="0069165F">
              <w:rPr>
                <w:rFonts w:ascii="Times New Roman" w:hAnsi="Times New Roman" w:cs="Times New Roman"/>
              </w:rPr>
              <w:t>Complete the following:</w:t>
            </w:r>
          </w:p>
          <w:p w14:paraId="41CDECC7" w14:textId="0F300DD1" w:rsidR="009457AD" w:rsidRPr="0069165F" w:rsidRDefault="009457AD" w:rsidP="009457AD">
            <w:pPr>
              <w:pStyle w:val="ListParagraph"/>
              <w:numPr>
                <w:ilvl w:val="0"/>
                <w:numId w:val="2"/>
              </w:numPr>
              <w:autoSpaceDE w:val="0"/>
              <w:autoSpaceDN w:val="0"/>
              <w:adjustRightInd w:val="0"/>
              <w:rPr>
                <w:rFonts w:ascii="Times New Roman" w:hAnsi="Times New Roman" w:cs="Times New Roman"/>
              </w:rPr>
            </w:pPr>
            <w:r w:rsidRPr="0069165F">
              <w:rPr>
                <w:rFonts w:ascii="Times New Roman" w:hAnsi="Times New Roman" w:cs="Times New Roman"/>
              </w:rPr>
              <w:t xml:space="preserve">Select </w:t>
            </w:r>
            <w:r w:rsidRPr="00ED41E7">
              <w:rPr>
                <w:rFonts w:ascii="Times New Roman" w:hAnsi="Times New Roman" w:cs="Times New Roman"/>
                <w:u w:val="single"/>
              </w:rPr>
              <w:t xml:space="preserve">a </w:t>
            </w:r>
            <w:r w:rsidR="00ED41E7" w:rsidRPr="00ED41E7">
              <w:rPr>
                <w:rFonts w:ascii="Times New Roman" w:hAnsi="Times New Roman" w:cs="Times New Roman"/>
                <w:u w:val="single"/>
              </w:rPr>
              <w:t xml:space="preserve">student or a </w:t>
            </w:r>
            <w:r w:rsidRPr="00ED41E7">
              <w:rPr>
                <w:rFonts w:ascii="Times New Roman" w:hAnsi="Times New Roman" w:cs="Times New Roman"/>
                <w:u w:val="single"/>
              </w:rPr>
              <w:t>group of students</w:t>
            </w:r>
            <w:r w:rsidRPr="0069165F">
              <w:rPr>
                <w:rFonts w:ascii="Times New Roman" w:hAnsi="Times New Roman" w:cs="Times New Roman"/>
              </w:rPr>
              <w:t xml:space="preserve"> that will be seen daily and complete sections A-F on the chart </w:t>
            </w:r>
            <w:r w:rsidR="00ED41E7">
              <w:rPr>
                <w:rFonts w:ascii="Times New Roman" w:hAnsi="Times New Roman" w:cs="Times New Roman"/>
              </w:rPr>
              <w:t>i</w:t>
            </w:r>
            <w:r w:rsidRPr="0069165F">
              <w:rPr>
                <w:rFonts w:ascii="Times New Roman" w:hAnsi="Times New Roman" w:cs="Times New Roman"/>
              </w:rPr>
              <w:t>n Appendix A.</w:t>
            </w:r>
          </w:p>
          <w:p w14:paraId="1401649D" w14:textId="77777777" w:rsidR="009457AD" w:rsidRPr="0069165F" w:rsidRDefault="009457AD" w:rsidP="009457AD">
            <w:pPr>
              <w:pStyle w:val="ListParagraph"/>
              <w:numPr>
                <w:ilvl w:val="0"/>
                <w:numId w:val="2"/>
              </w:numPr>
              <w:autoSpaceDE w:val="0"/>
              <w:autoSpaceDN w:val="0"/>
              <w:adjustRightInd w:val="0"/>
              <w:rPr>
                <w:rFonts w:ascii="Times New Roman" w:hAnsi="Times New Roman" w:cs="Times New Roman"/>
              </w:rPr>
            </w:pPr>
            <w:r w:rsidRPr="0069165F">
              <w:rPr>
                <w:rFonts w:ascii="Times New Roman" w:hAnsi="Times New Roman" w:cs="Times New Roman"/>
              </w:rPr>
              <w:t>During the first two weeks of the placement, observe the academic and behavioral characteristics of the students in the selected group and keep anecdotal notes. Suggested areas of observation are included in the chart.  Note: this is not an exhaustive list nor do all items have to be addressed.</w:t>
            </w:r>
          </w:p>
          <w:p w14:paraId="147D981B" w14:textId="78F34AB6" w:rsidR="009457AD" w:rsidRPr="0069165F" w:rsidRDefault="009457AD" w:rsidP="009457AD">
            <w:pPr>
              <w:pStyle w:val="ListParagraph"/>
              <w:numPr>
                <w:ilvl w:val="0"/>
                <w:numId w:val="2"/>
              </w:numPr>
              <w:autoSpaceDE w:val="0"/>
              <w:autoSpaceDN w:val="0"/>
              <w:adjustRightInd w:val="0"/>
              <w:rPr>
                <w:rFonts w:ascii="Times New Roman" w:hAnsi="Times New Roman" w:cs="Times New Roman"/>
              </w:rPr>
            </w:pPr>
            <w:r w:rsidRPr="0069165F">
              <w:rPr>
                <w:rFonts w:ascii="Times New Roman" w:hAnsi="Times New Roman" w:cs="Times New Roman"/>
              </w:rPr>
              <w:t xml:space="preserve">At the end of each week, discuss the notes with the cooperating teacher and get input from him/her regarding the observations.  At each weekly meeting, the cooperating teacher will initial the notes. </w:t>
            </w:r>
            <w:r w:rsidR="0089203B" w:rsidRPr="00461EDA">
              <w:rPr>
                <w:rFonts w:ascii="Times New Roman" w:hAnsi="Times New Roman" w:cs="Times New Roman"/>
              </w:rPr>
              <w:t>Notes are to</w:t>
            </w:r>
            <w:r w:rsidRPr="0069165F">
              <w:rPr>
                <w:rFonts w:ascii="Times New Roman" w:hAnsi="Times New Roman" w:cs="Times New Roman"/>
              </w:rPr>
              <w:t xml:space="preserve"> be included in the portfolio.</w:t>
            </w:r>
          </w:p>
          <w:p w14:paraId="2717874A" w14:textId="77777777" w:rsidR="00732A6B" w:rsidRDefault="009457AD" w:rsidP="009457AD">
            <w:pPr>
              <w:pStyle w:val="ListParagraph"/>
              <w:autoSpaceDE w:val="0"/>
              <w:autoSpaceDN w:val="0"/>
              <w:adjustRightInd w:val="0"/>
              <w:rPr>
                <w:rFonts w:ascii="Times New Roman" w:hAnsi="Times New Roman" w:cs="Times New Roman"/>
              </w:rPr>
            </w:pPr>
            <w:r w:rsidRPr="0069165F">
              <w:rPr>
                <w:rFonts w:ascii="Times New Roman" w:hAnsi="Times New Roman" w:cs="Times New Roman"/>
              </w:rPr>
              <w:t>Use the notes to complete sections G-I on the chart</w:t>
            </w:r>
          </w:p>
          <w:p w14:paraId="56C5A391" w14:textId="3140F8B6" w:rsidR="008902FF" w:rsidRPr="0069165F" w:rsidRDefault="008902FF" w:rsidP="009457AD">
            <w:pPr>
              <w:pStyle w:val="ListParagraph"/>
              <w:autoSpaceDE w:val="0"/>
              <w:autoSpaceDN w:val="0"/>
              <w:adjustRightInd w:val="0"/>
              <w:rPr>
                <w:rFonts w:ascii="Times New Roman" w:hAnsi="Times New Roman" w:cs="Times New Roman"/>
                <w:sz w:val="20"/>
                <w:szCs w:val="20"/>
              </w:rPr>
            </w:pPr>
          </w:p>
        </w:tc>
      </w:tr>
      <w:tr w:rsidR="00732A6B" w:rsidRPr="0069165F" w14:paraId="4EB44465" w14:textId="77777777" w:rsidTr="007B5D90">
        <w:tc>
          <w:tcPr>
            <w:tcW w:w="2333" w:type="pct"/>
          </w:tcPr>
          <w:p w14:paraId="40715585" w14:textId="100A0296" w:rsidR="00732A6B" w:rsidRPr="0069165F" w:rsidRDefault="00913CE7" w:rsidP="00556FE0">
            <w:pPr>
              <w:autoSpaceDE w:val="0"/>
              <w:autoSpaceDN w:val="0"/>
              <w:adjustRightInd w:val="0"/>
              <w:rPr>
                <w:rFonts w:ascii="Times New Roman" w:hAnsi="Times New Roman" w:cs="Times New Roman"/>
                <w:sz w:val="20"/>
                <w:szCs w:val="20"/>
              </w:rPr>
            </w:pPr>
            <w:r>
              <w:rPr>
                <w:rFonts w:ascii="Times New Roman" w:hAnsi="Times New Roman" w:cs="Times New Roman"/>
                <w:b/>
                <w:bCs/>
                <w:color w:val="000000" w:themeColor="text1"/>
                <w:sz w:val="20"/>
                <w:szCs w:val="20"/>
              </w:rPr>
              <w:t xml:space="preserve">B. </w:t>
            </w:r>
            <w:r w:rsidR="00732A6B" w:rsidRPr="00913CE7">
              <w:rPr>
                <w:rFonts w:ascii="Times New Roman" w:hAnsi="Times New Roman" w:cs="Times New Roman"/>
                <w:b/>
                <w:bCs/>
                <w:color w:val="000000" w:themeColor="text1"/>
                <w:sz w:val="20"/>
                <w:szCs w:val="20"/>
              </w:rPr>
              <w:t>Collaboration</w:t>
            </w:r>
            <w:r w:rsidR="00556FE0" w:rsidRPr="00913CE7">
              <w:rPr>
                <w:rFonts w:ascii="Times New Roman" w:hAnsi="Times New Roman" w:cs="Times New Roman"/>
                <w:b/>
                <w:bCs/>
                <w:color w:val="000000" w:themeColor="text1"/>
                <w:sz w:val="20"/>
                <w:szCs w:val="20"/>
              </w:rPr>
              <w:t>/ Behavior Intervention</w:t>
            </w:r>
            <w:r w:rsidR="006D5CB0" w:rsidRPr="00913CE7">
              <w:rPr>
                <w:rFonts w:ascii="Times New Roman" w:hAnsi="Times New Roman" w:cs="Times New Roman"/>
                <w:b/>
                <w:bCs/>
                <w:color w:val="000000" w:themeColor="text1"/>
                <w:sz w:val="20"/>
                <w:szCs w:val="20"/>
              </w:rPr>
              <w:t xml:space="preserve">  </w:t>
            </w:r>
          </w:p>
        </w:tc>
        <w:tc>
          <w:tcPr>
            <w:tcW w:w="2667" w:type="pct"/>
          </w:tcPr>
          <w:p w14:paraId="4D2D0552" w14:textId="55F968C3" w:rsidR="00947B8D" w:rsidRPr="00CC6CCA" w:rsidRDefault="00947B8D" w:rsidP="00CC6CCA">
            <w:p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Working with the cooperating teacher, select an area in which there can be collaboration with another teacher, a paraprofessional, or a family to address an academic or behavioral issue.  After determining the focus of the collaboration, write a narrative that addresses each area below.</w:t>
            </w:r>
          </w:p>
          <w:p w14:paraId="2F7B5D92" w14:textId="049A1B57" w:rsidR="00947B8D" w:rsidRPr="008902FF" w:rsidRDefault="00947B8D" w:rsidP="00947B8D">
            <w:pPr>
              <w:pStyle w:val="ListParagraph"/>
              <w:numPr>
                <w:ilvl w:val="0"/>
                <w:numId w:val="6"/>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Describe the collaborative activity and provide a rationale for selection.</w:t>
            </w:r>
          </w:p>
          <w:p w14:paraId="3B4F2084" w14:textId="77777777" w:rsidR="00947B8D" w:rsidRDefault="00947B8D" w:rsidP="00556FE0">
            <w:pPr>
              <w:autoSpaceDE w:val="0"/>
              <w:autoSpaceDN w:val="0"/>
              <w:adjustRightInd w:val="0"/>
              <w:rPr>
                <w:rFonts w:ascii="Times New Roman" w:hAnsi="Times New Roman" w:cs="Times New Roman"/>
                <w:sz w:val="20"/>
                <w:szCs w:val="20"/>
              </w:rPr>
            </w:pPr>
          </w:p>
          <w:p w14:paraId="5EF8510E" w14:textId="1C73BAFA" w:rsidR="00556FE0" w:rsidRPr="0069165F" w:rsidRDefault="00ED41E7" w:rsidP="00556FE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You are to look at the academic or behavioral issue </w:t>
            </w:r>
            <w:r w:rsidR="00556FE0" w:rsidRPr="0069165F">
              <w:rPr>
                <w:rFonts w:ascii="Times New Roman" w:hAnsi="Times New Roman" w:cs="Times New Roman"/>
                <w:sz w:val="20"/>
                <w:szCs w:val="20"/>
              </w:rPr>
              <w:t>and have discussions with the cooperating teacher about to what e</w:t>
            </w:r>
            <w:r>
              <w:rPr>
                <w:rFonts w:ascii="Times New Roman" w:hAnsi="Times New Roman" w:cs="Times New Roman"/>
                <w:sz w:val="20"/>
                <w:szCs w:val="20"/>
              </w:rPr>
              <w:t>xtent there can be collaboration</w:t>
            </w:r>
            <w:r w:rsidR="00556FE0" w:rsidRPr="0069165F">
              <w:rPr>
                <w:rFonts w:ascii="Times New Roman" w:hAnsi="Times New Roman" w:cs="Times New Roman"/>
                <w:sz w:val="20"/>
                <w:szCs w:val="20"/>
              </w:rPr>
              <w:t xml:space="preserve"> in this process. </w:t>
            </w:r>
            <w:r>
              <w:rPr>
                <w:rFonts w:ascii="Times New Roman" w:hAnsi="Times New Roman" w:cs="Times New Roman"/>
                <w:i/>
                <w:sz w:val="20"/>
                <w:szCs w:val="20"/>
              </w:rPr>
              <w:t xml:space="preserve">Check out  “G” in Appendix A for ideas concerning academic or behavior issues.. </w:t>
            </w:r>
            <w:r w:rsidR="00556FE0" w:rsidRPr="0069165F">
              <w:rPr>
                <w:rFonts w:ascii="Times New Roman" w:hAnsi="Times New Roman" w:cs="Times New Roman"/>
                <w:sz w:val="20"/>
                <w:szCs w:val="20"/>
              </w:rPr>
              <w:t xml:space="preserve"> At minimum, complete the following:</w:t>
            </w:r>
          </w:p>
          <w:p w14:paraId="774A8204" w14:textId="77777777" w:rsidR="00556FE0" w:rsidRPr="0069165F" w:rsidRDefault="00556FE0" w:rsidP="00556FE0">
            <w:pPr>
              <w:pStyle w:val="ListParagraph"/>
              <w:numPr>
                <w:ilvl w:val="0"/>
                <w:numId w:val="9"/>
              </w:numPr>
              <w:autoSpaceDE w:val="0"/>
              <w:autoSpaceDN w:val="0"/>
              <w:adjustRightInd w:val="0"/>
              <w:rPr>
                <w:rFonts w:ascii="Times New Roman" w:hAnsi="Times New Roman" w:cs="Times New Roman"/>
                <w:i/>
                <w:sz w:val="20"/>
                <w:szCs w:val="20"/>
              </w:rPr>
            </w:pPr>
            <w:r w:rsidRPr="0069165F">
              <w:rPr>
                <w:rFonts w:ascii="Times New Roman" w:hAnsi="Times New Roman" w:cs="Times New Roman"/>
                <w:sz w:val="20"/>
                <w:szCs w:val="20"/>
              </w:rPr>
              <w:t xml:space="preserve">Select a student for observation. </w:t>
            </w:r>
            <w:r w:rsidRPr="0069165F">
              <w:rPr>
                <w:rFonts w:ascii="Times New Roman" w:hAnsi="Times New Roman" w:cs="Times New Roman"/>
                <w:i/>
                <w:sz w:val="20"/>
                <w:szCs w:val="20"/>
              </w:rPr>
              <w:t>(Make sure this student has room for improvement.  In the narrative, do not use the student’s actual name).</w:t>
            </w:r>
          </w:p>
          <w:p w14:paraId="4CADDB94" w14:textId="7C0C2F40" w:rsidR="008902FF" w:rsidRPr="00CC6CCA" w:rsidRDefault="00556FE0" w:rsidP="00CC6CCA">
            <w:pPr>
              <w:pStyle w:val="ListParagraph"/>
              <w:numPr>
                <w:ilvl w:val="0"/>
                <w:numId w:val="9"/>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 xml:space="preserve">State the target behavior in concrete terms.  </w:t>
            </w:r>
            <w:r w:rsidRPr="0069165F">
              <w:rPr>
                <w:rFonts w:ascii="Times New Roman" w:hAnsi="Times New Roman" w:cs="Times New Roman"/>
                <w:i/>
                <w:sz w:val="20"/>
                <w:szCs w:val="20"/>
              </w:rPr>
              <w:t>(This should be measurable, observable, and specific.  Example: Getting out of seat without permission during structured class time.  Non-example: Off-task).</w:t>
            </w:r>
            <w:r w:rsidRPr="0069165F">
              <w:rPr>
                <w:rFonts w:ascii="Times New Roman" w:hAnsi="Times New Roman" w:cs="Times New Roman"/>
                <w:sz w:val="20"/>
                <w:szCs w:val="20"/>
              </w:rPr>
              <w:t xml:space="preserve"> </w:t>
            </w:r>
          </w:p>
          <w:p w14:paraId="1A050B49" w14:textId="77777777" w:rsidR="00556FE0" w:rsidRPr="0069165F" w:rsidRDefault="00556FE0" w:rsidP="00556FE0">
            <w:pPr>
              <w:pStyle w:val="ListParagraph"/>
              <w:numPr>
                <w:ilvl w:val="0"/>
                <w:numId w:val="9"/>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 xml:space="preserve">Observe the student and keep a record for one week of when the behavior occurs </w:t>
            </w:r>
            <w:r w:rsidRPr="0069165F">
              <w:rPr>
                <w:rFonts w:ascii="Times New Roman" w:hAnsi="Times New Roman" w:cs="Times New Roman"/>
                <w:i/>
                <w:sz w:val="20"/>
                <w:szCs w:val="20"/>
              </w:rPr>
              <w:t>(does it typically happen at certain times of the day, is there a trigger?).</w:t>
            </w:r>
          </w:p>
          <w:p w14:paraId="4E8EAF5C" w14:textId="77777777" w:rsidR="00556FE0" w:rsidRPr="0069165F" w:rsidRDefault="00556FE0" w:rsidP="00556FE0">
            <w:pPr>
              <w:pStyle w:val="ListParagraph"/>
              <w:numPr>
                <w:ilvl w:val="0"/>
                <w:numId w:val="9"/>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Analyze the baseline data.</w:t>
            </w:r>
          </w:p>
          <w:p w14:paraId="52EA3878" w14:textId="77777777" w:rsidR="00556FE0" w:rsidRPr="0069165F" w:rsidRDefault="00556FE0" w:rsidP="00556FE0">
            <w:pPr>
              <w:pStyle w:val="ListParagraph"/>
              <w:numPr>
                <w:ilvl w:val="0"/>
                <w:numId w:val="9"/>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Discuss with the cooperating teacher the observations and what can be proposed as a behavior improvement plan.</w:t>
            </w:r>
          </w:p>
          <w:p w14:paraId="7E85463B" w14:textId="77777777" w:rsidR="00556FE0" w:rsidRPr="0069165F" w:rsidRDefault="00556FE0" w:rsidP="00556FE0">
            <w:pPr>
              <w:pStyle w:val="ListParagraph"/>
              <w:numPr>
                <w:ilvl w:val="0"/>
                <w:numId w:val="9"/>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Identify preliminary strategies.</w:t>
            </w:r>
          </w:p>
          <w:p w14:paraId="59E44230" w14:textId="77777777" w:rsidR="00556FE0" w:rsidRPr="0069165F" w:rsidRDefault="00556FE0" w:rsidP="00556FE0">
            <w:pPr>
              <w:pStyle w:val="ListParagraph"/>
              <w:numPr>
                <w:ilvl w:val="0"/>
                <w:numId w:val="9"/>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State skills needed to demonstrate replacement behavior.</w:t>
            </w:r>
          </w:p>
          <w:p w14:paraId="24CC15EA" w14:textId="77777777" w:rsidR="00556FE0" w:rsidRPr="0069165F" w:rsidRDefault="00556FE0" w:rsidP="00556FE0">
            <w:pPr>
              <w:pStyle w:val="ListParagraph"/>
              <w:numPr>
                <w:ilvl w:val="0"/>
                <w:numId w:val="9"/>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Identify how those skills will be taught.</w:t>
            </w:r>
          </w:p>
          <w:p w14:paraId="447169C1" w14:textId="77777777" w:rsidR="00556FE0" w:rsidRPr="0069165F" w:rsidRDefault="00556FE0" w:rsidP="00556FE0">
            <w:pPr>
              <w:pStyle w:val="ListParagraph"/>
              <w:numPr>
                <w:ilvl w:val="0"/>
                <w:numId w:val="9"/>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Describe how student will be prompted to use new skills.</w:t>
            </w:r>
          </w:p>
          <w:p w14:paraId="5C34F401" w14:textId="36C94FB8" w:rsidR="00CC6CCA" w:rsidRPr="00ED41E7" w:rsidRDefault="00556FE0" w:rsidP="00ED41E7">
            <w:pPr>
              <w:pStyle w:val="ListParagraph"/>
              <w:numPr>
                <w:ilvl w:val="0"/>
                <w:numId w:val="9"/>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Identify potential reinforcers.</w:t>
            </w:r>
          </w:p>
          <w:p w14:paraId="7BFB5AFF" w14:textId="77777777" w:rsidR="00556FE0" w:rsidRPr="0069165F" w:rsidRDefault="00556FE0" w:rsidP="00556FE0">
            <w:pPr>
              <w:pStyle w:val="ListParagraph"/>
              <w:numPr>
                <w:ilvl w:val="0"/>
                <w:numId w:val="9"/>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Establish specific behavioral criteria.</w:t>
            </w:r>
          </w:p>
          <w:p w14:paraId="74DEF294" w14:textId="77777777" w:rsidR="00556FE0" w:rsidRPr="0069165F" w:rsidRDefault="00556FE0" w:rsidP="00556FE0">
            <w:pPr>
              <w:pStyle w:val="ListParagraph"/>
              <w:numPr>
                <w:ilvl w:val="0"/>
                <w:numId w:val="9"/>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Explain how behavior will be monitored and how reinforcers will be delivered.</w:t>
            </w:r>
          </w:p>
          <w:p w14:paraId="280D010B" w14:textId="77777777" w:rsidR="00556FE0" w:rsidRPr="0069165F" w:rsidRDefault="00556FE0" w:rsidP="00556FE0">
            <w:pPr>
              <w:pStyle w:val="ListParagraph"/>
              <w:numPr>
                <w:ilvl w:val="0"/>
                <w:numId w:val="9"/>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lastRenderedPageBreak/>
              <w:t>Select what will be done to decrease occurrence of problem behavior.</w:t>
            </w:r>
          </w:p>
          <w:p w14:paraId="15EDBE6B" w14:textId="77777777" w:rsidR="00556FE0" w:rsidRPr="0069165F" w:rsidRDefault="00556FE0" w:rsidP="00556FE0">
            <w:pPr>
              <w:pStyle w:val="ListParagraph"/>
              <w:numPr>
                <w:ilvl w:val="0"/>
                <w:numId w:val="9"/>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Identify how to track delivery of reinforcers or correction procedures.</w:t>
            </w:r>
          </w:p>
          <w:p w14:paraId="5CAEC3EB" w14:textId="77777777" w:rsidR="00556FE0" w:rsidRPr="0069165F" w:rsidRDefault="00556FE0" w:rsidP="00556FE0">
            <w:pPr>
              <w:pStyle w:val="ListParagraph"/>
              <w:numPr>
                <w:ilvl w:val="0"/>
                <w:numId w:val="9"/>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Describe how to develop a reliable record of progress.</w:t>
            </w:r>
          </w:p>
          <w:p w14:paraId="379EFF4A" w14:textId="77777777" w:rsidR="00556FE0" w:rsidRPr="0069165F" w:rsidRDefault="00556FE0" w:rsidP="00556FE0">
            <w:pPr>
              <w:pStyle w:val="ListParagraph"/>
              <w:numPr>
                <w:ilvl w:val="0"/>
                <w:numId w:val="9"/>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u w:val="single"/>
              </w:rPr>
              <w:t>If allowed</w:t>
            </w:r>
            <w:r w:rsidRPr="0069165F">
              <w:rPr>
                <w:rFonts w:ascii="Times New Roman" w:hAnsi="Times New Roman" w:cs="Times New Roman"/>
                <w:sz w:val="20"/>
                <w:szCs w:val="20"/>
              </w:rPr>
              <w:t xml:space="preserve"> to implement the behavior improvement plan be sure to include in the portfolio:</w:t>
            </w:r>
          </w:p>
          <w:p w14:paraId="69B48974" w14:textId="77777777" w:rsidR="00556FE0" w:rsidRPr="0069165F" w:rsidRDefault="00556FE0" w:rsidP="00556FE0">
            <w:pPr>
              <w:pStyle w:val="ListParagraph"/>
              <w:numPr>
                <w:ilvl w:val="0"/>
                <w:numId w:val="10"/>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Provide a chart of behavior during intervention.</w:t>
            </w:r>
          </w:p>
          <w:p w14:paraId="4AD82EC4" w14:textId="77777777" w:rsidR="007D4621" w:rsidRDefault="00556FE0" w:rsidP="00556FE0">
            <w:pPr>
              <w:pStyle w:val="ListParagraph"/>
              <w:numPr>
                <w:ilvl w:val="0"/>
                <w:numId w:val="10"/>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Indicate in what ways the problem an</w:t>
            </w:r>
            <w:r w:rsidR="007D4621">
              <w:rPr>
                <w:rFonts w:ascii="Times New Roman" w:hAnsi="Times New Roman" w:cs="Times New Roman"/>
                <w:sz w:val="20"/>
                <w:szCs w:val="20"/>
              </w:rPr>
              <w:t>d replacement</w:t>
            </w:r>
          </w:p>
          <w:p w14:paraId="5C9F1C2A" w14:textId="5E582F87" w:rsidR="007D4621" w:rsidRDefault="007D4621" w:rsidP="007D46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7D4621">
              <w:rPr>
                <w:rFonts w:ascii="Times New Roman" w:hAnsi="Times New Roman" w:cs="Times New Roman"/>
                <w:sz w:val="20"/>
                <w:szCs w:val="20"/>
              </w:rPr>
              <w:t>behaviors changed</w:t>
            </w:r>
            <w:r>
              <w:rPr>
                <w:rFonts w:ascii="Times New Roman" w:hAnsi="Times New Roman" w:cs="Times New Roman"/>
                <w:sz w:val="20"/>
                <w:szCs w:val="20"/>
              </w:rPr>
              <w:t xml:space="preserve"> and describe the impact of the</w:t>
            </w:r>
          </w:p>
          <w:p w14:paraId="4D0F3CDF" w14:textId="0B803926" w:rsidR="007D4621" w:rsidRPr="007D4621" w:rsidRDefault="007D4621" w:rsidP="007D46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7D4621">
              <w:rPr>
                <w:rFonts w:ascii="Times New Roman" w:hAnsi="Times New Roman" w:cs="Times New Roman"/>
                <w:sz w:val="20"/>
                <w:szCs w:val="20"/>
              </w:rPr>
              <w:t>collaboration on the child’s outcomes.</w:t>
            </w:r>
          </w:p>
          <w:p w14:paraId="1014F70F" w14:textId="77777777" w:rsidR="00556FE0" w:rsidRDefault="007D4621" w:rsidP="00CC6CCA">
            <w:pPr>
              <w:pStyle w:val="ListParagraph"/>
              <w:numPr>
                <w:ilvl w:val="0"/>
                <w:numId w:val="1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7D4621">
              <w:rPr>
                <w:rFonts w:ascii="Times New Roman" w:hAnsi="Times New Roman" w:cs="Times New Roman"/>
                <w:sz w:val="20"/>
                <w:szCs w:val="20"/>
              </w:rPr>
              <w:t>Indicate if intervention will continue, be changed, or shifted to generalization.</w:t>
            </w:r>
          </w:p>
          <w:p w14:paraId="3678ADE7" w14:textId="67C1C7A5" w:rsidR="00CC6CCA" w:rsidRPr="00CC6CCA" w:rsidRDefault="00CC6CCA" w:rsidP="00CC6CCA">
            <w:pPr>
              <w:pStyle w:val="ListParagraph"/>
              <w:autoSpaceDE w:val="0"/>
              <w:autoSpaceDN w:val="0"/>
              <w:adjustRightInd w:val="0"/>
              <w:ind w:left="1080"/>
              <w:rPr>
                <w:rFonts w:ascii="Times New Roman" w:hAnsi="Times New Roman" w:cs="Times New Roman"/>
                <w:sz w:val="20"/>
                <w:szCs w:val="20"/>
              </w:rPr>
            </w:pPr>
          </w:p>
        </w:tc>
      </w:tr>
      <w:tr w:rsidR="00077D25" w:rsidRPr="0069165F" w14:paraId="7391BE89" w14:textId="77777777" w:rsidTr="007B5D90">
        <w:tc>
          <w:tcPr>
            <w:tcW w:w="2333" w:type="pct"/>
          </w:tcPr>
          <w:p w14:paraId="21F2387E" w14:textId="77777777" w:rsidR="00077D25" w:rsidRDefault="009457AD" w:rsidP="00556FE0">
            <w:pPr>
              <w:autoSpaceDE w:val="0"/>
              <w:autoSpaceDN w:val="0"/>
              <w:adjustRightInd w:val="0"/>
              <w:rPr>
                <w:rFonts w:ascii="Times New Roman" w:hAnsi="Times New Roman" w:cs="Times New Roman"/>
                <w:b/>
                <w:bCs/>
                <w:sz w:val="20"/>
                <w:szCs w:val="20"/>
              </w:rPr>
            </w:pPr>
            <w:r w:rsidRPr="00913CE7">
              <w:rPr>
                <w:rFonts w:ascii="Times New Roman" w:hAnsi="Times New Roman" w:cs="Times New Roman"/>
                <w:b/>
                <w:bCs/>
                <w:sz w:val="20"/>
                <w:szCs w:val="20"/>
              </w:rPr>
              <w:lastRenderedPageBreak/>
              <w:t>C.</w:t>
            </w:r>
            <w:r w:rsidR="00077D25" w:rsidRPr="00913CE7">
              <w:rPr>
                <w:rFonts w:ascii="Times New Roman" w:hAnsi="Times New Roman" w:cs="Times New Roman"/>
                <w:b/>
                <w:bCs/>
                <w:sz w:val="20"/>
                <w:szCs w:val="20"/>
              </w:rPr>
              <w:t xml:space="preserve"> Monitoring of Services &amp; Conference Procedures</w:t>
            </w:r>
          </w:p>
          <w:p w14:paraId="646DFCD5" w14:textId="77777777" w:rsidR="00EB074F" w:rsidRDefault="00EB074F" w:rsidP="00556FE0">
            <w:pPr>
              <w:autoSpaceDE w:val="0"/>
              <w:autoSpaceDN w:val="0"/>
              <w:adjustRightInd w:val="0"/>
              <w:rPr>
                <w:rFonts w:ascii="Times New Roman" w:hAnsi="Times New Roman" w:cs="Times New Roman"/>
                <w:b/>
                <w:bCs/>
                <w:sz w:val="20"/>
                <w:szCs w:val="20"/>
              </w:rPr>
            </w:pPr>
          </w:p>
          <w:p w14:paraId="326FD1EE" w14:textId="17E806F0" w:rsidR="00EB074F" w:rsidRPr="0069165F" w:rsidRDefault="00EB074F" w:rsidP="00556FE0">
            <w:pPr>
              <w:autoSpaceDE w:val="0"/>
              <w:autoSpaceDN w:val="0"/>
              <w:adjustRightInd w:val="0"/>
              <w:rPr>
                <w:rFonts w:ascii="Times New Roman" w:hAnsi="Times New Roman" w:cs="Times New Roman"/>
                <w:b/>
                <w:bCs/>
                <w:sz w:val="20"/>
                <w:szCs w:val="20"/>
              </w:rPr>
            </w:pPr>
          </w:p>
        </w:tc>
        <w:tc>
          <w:tcPr>
            <w:tcW w:w="2667" w:type="pct"/>
          </w:tcPr>
          <w:p w14:paraId="06D56B89" w14:textId="77777777" w:rsidR="00077D25" w:rsidRPr="0069165F" w:rsidRDefault="00077D25" w:rsidP="00077D25">
            <w:pPr>
              <w:autoSpaceDE w:val="0"/>
              <w:autoSpaceDN w:val="0"/>
              <w:adjustRightInd w:val="0"/>
              <w:rPr>
                <w:rFonts w:ascii="Times New Roman" w:hAnsi="Times New Roman" w:cs="Times New Roman"/>
              </w:rPr>
            </w:pPr>
            <w:r w:rsidRPr="0069165F">
              <w:rPr>
                <w:rFonts w:ascii="Times New Roman" w:hAnsi="Times New Roman" w:cs="Times New Roman"/>
              </w:rPr>
              <w:t>Describe the system the cooperating teacher is using to monitor the implementation of the IEP.  Provide completed forms with the names blocked out.  Answer the following questions and precede each answer with questions verbatim:</w:t>
            </w:r>
          </w:p>
          <w:p w14:paraId="448B129A" w14:textId="77777777" w:rsidR="00077D25" w:rsidRPr="0069165F" w:rsidRDefault="00077D25" w:rsidP="00077D25">
            <w:pPr>
              <w:pStyle w:val="ListParagraph"/>
              <w:numPr>
                <w:ilvl w:val="0"/>
                <w:numId w:val="3"/>
              </w:numPr>
              <w:autoSpaceDE w:val="0"/>
              <w:autoSpaceDN w:val="0"/>
              <w:adjustRightInd w:val="0"/>
              <w:rPr>
                <w:rFonts w:ascii="Times New Roman" w:hAnsi="Times New Roman" w:cs="Times New Roman"/>
              </w:rPr>
            </w:pPr>
            <w:r w:rsidRPr="0069165F">
              <w:rPr>
                <w:rFonts w:ascii="Times New Roman" w:hAnsi="Times New Roman" w:cs="Times New Roman"/>
              </w:rPr>
              <w:t>How are general education teachers made aware of IEP goals and accommodations?</w:t>
            </w:r>
          </w:p>
          <w:p w14:paraId="265581C0" w14:textId="77777777" w:rsidR="00077D25" w:rsidRPr="0069165F" w:rsidRDefault="00077D25" w:rsidP="00077D25">
            <w:pPr>
              <w:pStyle w:val="ListParagraph"/>
              <w:numPr>
                <w:ilvl w:val="0"/>
                <w:numId w:val="3"/>
              </w:numPr>
              <w:autoSpaceDE w:val="0"/>
              <w:autoSpaceDN w:val="0"/>
              <w:adjustRightInd w:val="0"/>
              <w:rPr>
                <w:rFonts w:ascii="Times New Roman" w:hAnsi="Times New Roman" w:cs="Times New Roman"/>
              </w:rPr>
            </w:pPr>
            <w:r w:rsidRPr="0069165F">
              <w:rPr>
                <w:rFonts w:ascii="Times New Roman" w:hAnsi="Times New Roman" w:cs="Times New Roman"/>
              </w:rPr>
              <w:t>How are students’ goals and accommodations tracked in general education?</w:t>
            </w:r>
          </w:p>
          <w:p w14:paraId="395F7A7E" w14:textId="28861B0F" w:rsidR="00077D25" w:rsidRPr="00461EDA" w:rsidRDefault="00077D25" w:rsidP="00077D25">
            <w:pPr>
              <w:pStyle w:val="ListParagraph"/>
              <w:numPr>
                <w:ilvl w:val="0"/>
                <w:numId w:val="3"/>
              </w:numPr>
              <w:autoSpaceDE w:val="0"/>
              <w:autoSpaceDN w:val="0"/>
              <w:adjustRightInd w:val="0"/>
              <w:rPr>
                <w:rFonts w:ascii="Times New Roman" w:hAnsi="Times New Roman" w:cs="Times New Roman"/>
              </w:rPr>
            </w:pPr>
            <w:r w:rsidRPr="0069165F">
              <w:rPr>
                <w:rFonts w:ascii="Times New Roman" w:hAnsi="Times New Roman" w:cs="Times New Roman"/>
              </w:rPr>
              <w:t>How are progress reports (e.g., daily, weekly, end of grading period) used for data collection</w:t>
            </w:r>
            <w:r w:rsidR="0089203B">
              <w:rPr>
                <w:rFonts w:ascii="Times New Roman" w:hAnsi="Times New Roman" w:cs="Times New Roman"/>
                <w:color w:val="FF0000"/>
              </w:rPr>
              <w:t xml:space="preserve"> </w:t>
            </w:r>
            <w:r w:rsidR="0089203B" w:rsidRPr="00461EDA">
              <w:rPr>
                <w:rFonts w:ascii="Times New Roman" w:hAnsi="Times New Roman" w:cs="Times New Roman"/>
              </w:rPr>
              <w:t>and implementation</w:t>
            </w:r>
            <w:r w:rsidRPr="00461EDA">
              <w:rPr>
                <w:rFonts w:ascii="Times New Roman" w:hAnsi="Times New Roman" w:cs="Times New Roman"/>
              </w:rPr>
              <w:t>?</w:t>
            </w:r>
          </w:p>
          <w:p w14:paraId="1EEB0227" w14:textId="4C6DE1D6" w:rsidR="00077D25" w:rsidRPr="00461EDA" w:rsidRDefault="0089203B" w:rsidP="00077D25">
            <w:pPr>
              <w:pStyle w:val="ListParagraph"/>
              <w:numPr>
                <w:ilvl w:val="0"/>
                <w:numId w:val="3"/>
              </w:numPr>
              <w:autoSpaceDE w:val="0"/>
              <w:autoSpaceDN w:val="0"/>
              <w:adjustRightInd w:val="0"/>
              <w:rPr>
                <w:rFonts w:ascii="Times New Roman" w:hAnsi="Times New Roman" w:cs="Times New Roman"/>
              </w:rPr>
            </w:pPr>
            <w:r w:rsidRPr="00461EDA">
              <w:rPr>
                <w:rFonts w:ascii="Times New Roman" w:hAnsi="Times New Roman" w:cs="Times New Roman"/>
              </w:rPr>
              <w:t>Describe how progress monitoring is communicated</w:t>
            </w:r>
            <w:r w:rsidR="0015369A" w:rsidRPr="00461EDA">
              <w:rPr>
                <w:rFonts w:ascii="Times New Roman" w:hAnsi="Times New Roman" w:cs="Times New Roman"/>
              </w:rPr>
              <w:t xml:space="preserve"> to parents</w:t>
            </w:r>
            <w:r w:rsidR="00461EDA">
              <w:rPr>
                <w:rFonts w:ascii="Times New Roman" w:hAnsi="Times New Roman" w:cs="Times New Roman"/>
              </w:rPr>
              <w:t>.</w:t>
            </w:r>
          </w:p>
          <w:p w14:paraId="38BE457F" w14:textId="77777777" w:rsidR="00077D25" w:rsidRPr="0069165F" w:rsidRDefault="00077D25" w:rsidP="00077D25">
            <w:pPr>
              <w:pStyle w:val="ListParagraph"/>
              <w:numPr>
                <w:ilvl w:val="0"/>
                <w:numId w:val="3"/>
              </w:numPr>
              <w:autoSpaceDE w:val="0"/>
              <w:autoSpaceDN w:val="0"/>
              <w:adjustRightInd w:val="0"/>
              <w:rPr>
                <w:rFonts w:ascii="Times New Roman" w:hAnsi="Times New Roman" w:cs="Times New Roman"/>
              </w:rPr>
            </w:pPr>
            <w:r w:rsidRPr="0069165F">
              <w:rPr>
                <w:rFonts w:ascii="Times New Roman" w:hAnsi="Times New Roman" w:cs="Times New Roman"/>
              </w:rPr>
              <w:t>What role does the paraprofessional play in monitoring the IEP goals?</w:t>
            </w:r>
          </w:p>
          <w:p w14:paraId="767CDCDE" w14:textId="77777777" w:rsidR="00077D25" w:rsidRPr="0069165F" w:rsidRDefault="00077D25" w:rsidP="00077D25">
            <w:pPr>
              <w:pStyle w:val="ListParagraph"/>
              <w:numPr>
                <w:ilvl w:val="0"/>
                <w:numId w:val="3"/>
              </w:numPr>
              <w:autoSpaceDE w:val="0"/>
              <w:autoSpaceDN w:val="0"/>
              <w:adjustRightInd w:val="0"/>
              <w:rPr>
                <w:rFonts w:ascii="Times New Roman" w:hAnsi="Times New Roman" w:cs="Times New Roman"/>
              </w:rPr>
            </w:pPr>
            <w:r w:rsidRPr="0069165F">
              <w:rPr>
                <w:rFonts w:ascii="Times New Roman" w:hAnsi="Times New Roman" w:cs="Times New Roman"/>
              </w:rPr>
              <w:t>What types of records are kept to aid in documentation (behavior and academic checklists), progress reports, etc.)?</w:t>
            </w:r>
          </w:p>
          <w:p w14:paraId="0959C8C5" w14:textId="6D2866E6" w:rsidR="00845384" w:rsidRPr="00F937AD" w:rsidRDefault="00077D25" w:rsidP="00077D25">
            <w:pPr>
              <w:pStyle w:val="ListParagraph"/>
              <w:numPr>
                <w:ilvl w:val="0"/>
                <w:numId w:val="3"/>
              </w:numPr>
              <w:autoSpaceDE w:val="0"/>
              <w:autoSpaceDN w:val="0"/>
              <w:adjustRightInd w:val="0"/>
              <w:rPr>
                <w:rFonts w:ascii="Times New Roman" w:hAnsi="Times New Roman" w:cs="Times New Roman"/>
              </w:rPr>
            </w:pPr>
            <w:r w:rsidRPr="0069165F">
              <w:rPr>
                <w:rFonts w:ascii="Times New Roman" w:hAnsi="Times New Roman" w:cs="Times New Roman"/>
              </w:rPr>
              <w:t xml:space="preserve">Finally, indicate how this process can </w:t>
            </w:r>
            <w:r w:rsidR="00F937AD">
              <w:rPr>
                <w:rFonts w:ascii="Times New Roman" w:hAnsi="Times New Roman" w:cs="Times New Roman"/>
              </w:rPr>
              <w:t>be improved or changed, and why.</w:t>
            </w:r>
          </w:p>
          <w:p w14:paraId="34B3DF7E" w14:textId="77777777" w:rsidR="00845384" w:rsidRPr="0069165F" w:rsidRDefault="00845384" w:rsidP="00077D25">
            <w:pPr>
              <w:autoSpaceDE w:val="0"/>
              <w:autoSpaceDN w:val="0"/>
              <w:adjustRightInd w:val="0"/>
              <w:rPr>
                <w:rFonts w:ascii="Times New Roman" w:hAnsi="Times New Roman" w:cs="Times New Roman"/>
              </w:rPr>
            </w:pPr>
          </w:p>
        </w:tc>
      </w:tr>
      <w:tr w:rsidR="00077D25" w:rsidRPr="0069165F" w14:paraId="1E64FE66" w14:textId="77777777" w:rsidTr="007B5D90">
        <w:tc>
          <w:tcPr>
            <w:tcW w:w="2333" w:type="pct"/>
          </w:tcPr>
          <w:p w14:paraId="39477ED6" w14:textId="1CAF56B8" w:rsidR="00EB074F" w:rsidRPr="0069165F" w:rsidRDefault="009457AD" w:rsidP="00556FE0">
            <w:pPr>
              <w:autoSpaceDE w:val="0"/>
              <w:autoSpaceDN w:val="0"/>
              <w:adjustRightInd w:val="0"/>
              <w:rPr>
                <w:rFonts w:ascii="Times New Roman" w:hAnsi="Times New Roman" w:cs="Times New Roman"/>
                <w:b/>
                <w:bCs/>
                <w:sz w:val="20"/>
                <w:szCs w:val="20"/>
              </w:rPr>
            </w:pPr>
            <w:r w:rsidRPr="00913CE7">
              <w:rPr>
                <w:rFonts w:ascii="Times New Roman" w:hAnsi="Times New Roman" w:cs="Times New Roman"/>
                <w:b/>
                <w:bCs/>
                <w:sz w:val="20"/>
                <w:szCs w:val="20"/>
              </w:rPr>
              <w:t>D</w:t>
            </w:r>
            <w:r w:rsidR="002C1A5C" w:rsidRPr="00913CE7">
              <w:rPr>
                <w:rFonts w:ascii="Times New Roman" w:hAnsi="Times New Roman" w:cs="Times New Roman"/>
                <w:b/>
                <w:bCs/>
                <w:sz w:val="20"/>
                <w:szCs w:val="20"/>
              </w:rPr>
              <w:t>.</w:t>
            </w:r>
            <w:r w:rsidR="00BD4468" w:rsidRPr="00913CE7">
              <w:rPr>
                <w:rFonts w:ascii="Times New Roman" w:hAnsi="Times New Roman" w:cs="Times New Roman"/>
                <w:b/>
                <w:bCs/>
                <w:sz w:val="20"/>
                <w:szCs w:val="20"/>
              </w:rPr>
              <w:t xml:space="preserve"> Language Instruction</w:t>
            </w:r>
            <w:r w:rsidR="00913CE7">
              <w:rPr>
                <w:rFonts w:ascii="Times New Roman" w:hAnsi="Times New Roman" w:cs="Times New Roman"/>
                <w:b/>
                <w:bCs/>
                <w:sz w:val="20"/>
                <w:szCs w:val="20"/>
              </w:rPr>
              <w:t xml:space="preserve">     </w:t>
            </w:r>
          </w:p>
        </w:tc>
        <w:tc>
          <w:tcPr>
            <w:tcW w:w="2667" w:type="pct"/>
          </w:tcPr>
          <w:p w14:paraId="06D9B555" w14:textId="77777777" w:rsidR="00BD4468" w:rsidRPr="0069165F" w:rsidRDefault="00BD4468" w:rsidP="00BD4468">
            <w:p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Develop and teach two lessons that give specific attention to writing and/or vocabulary development.  Lessons can be a combination of the two areas, one of the areas, or be combined with science, math, social studies, etc.  Copies of original student work must accompany this artifact.</w:t>
            </w:r>
          </w:p>
          <w:p w14:paraId="690E2C55" w14:textId="77777777" w:rsidR="00BD4468" w:rsidRDefault="00BD4468" w:rsidP="00BD4468">
            <w:pPr>
              <w:pStyle w:val="ListParagraph"/>
              <w:numPr>
                <w:ilvl w:val="0"/>
                <w:numId w:val="11"/>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Outline each lesson that will be taught using the chart in Appendix B.</w:t>
            </w:r>
          </w:p>
          <w:p w14:paraId="44CD915C" w14:textId="2935C0D7" w:rsidR="008902FF" w:rsidRDefault="00BD4468" w:rsidP="00BD4468">
            <w:pPr>
              <w:pStyle w:val="ListParagraph"/>
              <w:numPr>
                <w:ilvl w:val="0"/>
                <w:numId w:val="11"/>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 xml:space="preserve">Lessons </w:t>
            </w:r>
            <w:r w:rsidR="0089203B" w:rsidRPr="00461EDA">
              <w:rPr>
                <w:rFonts w:ascii="Times New Roman" w:hAnsi="Times New Roman" w:cs="Times New Roman"/>
                <w:sz w:val="20"/>
                <w:szCs w:val="20"/>
              </w:rPr>
              <w:t>will</w:t>
            </w:r>
            <w:r w:rsidRPr="00461EDA">
              <w:rPr>
                <w:rFonts w:ascii="Times New Roman" w:hAnsi="Times New Roman" w:cs="Times New Roman"/>
                <w:sz w:val="20"/>
                <w:szCs w:val="20"/>
              </w:rPr>
              <w:t xml:space="preserve"> </w:t>
            </w:r>
            <w:r w:rsidRPr="0069165F">
              <w:rPr>
                <w:rFonts w:ascii="Times New Roman" w:hAnsi="Times New Roman" w:cs="Times New Roman"/>
                <w:sz w:val="20"/>
                <w:szCs w:val="20"/>
              </w:rPr>
              <w:t xml:space="preserve">contain a variety of evidence-based </w:t>
            </w:r>
          </w:p>
          <w:p w14:paraId="5FC7AA65" w14:textId="1D4E5309" w:rsidR="00BD4468" w:rsidRPr="0069165F" w:rsidRDefault="00BD4468" w:rsidP="00BD4468">
            <w:pPr>
              <w:pStyle w:val="ListParagraph"/>
              <w:numPr>
                <w:ilvl w:val="0"/>
                <w:numId w:val="11"/>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research strategies that are developmentally appropriate.</w:t>
            </w:r>
          </w:p>
          <w:p w14:paraId="09E0C5A7" w14:textId="77777777" w:rsidR="00BD4468" w:rsidRPr="0069165F" w:rsidRDefault="00BD4468" w:rsidP="00BD4468">
            <w:pPr>
              <w:pStyle w:val="ListParagraph"/>
              <w:numPr>
                <w:ilvl w:val="0"/>
                <w:numId w:val="11"/>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For each lesson:</w:t>
            </w:r>
          </w:p>
          <w:p w14:paraId="0F0B4CCC" w14:textId="77777777" w:rsidR="00BD4468" w:rsidRPr="0069165F" w:rsidRDefault="00BD4468" w:rsidP="00BD4468">
            <w:pPr>
              <w:pStyle w:val="ListParagraph"/>
              <w:numPr>
                <w:ilvl w:val="0"/>
                <w:numId w:val="12"/>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Identify the learning outcome(s) addressed.</w:t>
            </w:r>
          </w:p>
          <w:p w14:paraId="3F8DD945" w14:textId="77777777" w:rsidR="00BD4468" w:rsidRPr="0069165F" w:rsidRDefault="00BD4468" w:rsidP="00BD4468">
            <w:pPr>
              <w:pStyle w:val="ListParagraph"/>
              <w:numPr>
                <w:ilvl w:val="0"/>
                <w:numId w:val="12"/>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Describe the specific learner activity or strategy to be used.</w:t>
            </w:r>
          </w:p>
          <w:p w14:paraId="3FD4F785" w14:textId="77777777" w:rsidR="00BD4468" w:rsidRPr="0069165F" w:rsidRDefault="00BD4468" w:rsidP="00BD4468">
            <w:pPr>
              <w:pStyle w:val="ListParagraph"/>
              <w:numPr>
                <w:ilvl w:val="0"/>
                <w:numId w:val="12"/>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Describe the accommodations or modifications that will be used.</w:t>
            </w:r>
          </w:p>
          <w:p w14:paraId="68287FC8" w14:textId="77777777" w:rsidR="00BD4468" w:rsidRPr="0069165F" w:rsidRDefault="00BD4468" w:rsidP="00BD4468">
            <w:pPr>
              <w:pStyle w:val="ListParagraph"/>
              <w:numPr>
                <w:ilvl w:val="0"/>
                <w:numId w:val="12"/>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Describe the assessment of student progress on the outcomes.</w:t>
            </w:r>
          </w:p>
          <w:p w14:paraId="74BB0D05" w14:textId="77777777" w:rsidR="00BD4468" w:rsidRPr="0069165F" w:rsidRDefault="00BD4468" w:rsidP="00BD4468">
            <w:pPr>
              <w:pStyle w:val="ListParagraph"/>
              <w:numPr>
                <w:ilvl w:val="0"/>
                <w:numId w:val="20"/>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Following each lesson:</w:t>
            </w:r>
          </w:p>
          <w:p w14:paraId="46EF7233" w14:textId="77777777" w:rsidR="00BD4468" w:rsidRDefault="00BD4468" w:rsidP="00BD4468">
            <w:pPr>
              <w:pStyle w:val="ListParagraph"/>
              <w:numPr>
                <w:ilvl w:val="0"/>
                <w:numId w:val="14"/>
              </w:numPr>
              <w:autoSpaceDE w:val="0"/>
              <w:autoSpaceDN w:val="0"/>
              <w:adjustRightInd w:val="0"/>
              <w:rPr>
                <w:rFonts w:ascii="Times New Roman" w:hAnsi="Times New Roman" w:cs="Times New Roman"/>
                <w:sz w:val="20"/>
                <w:szCs w:val="20"/>
              </w:rPr>
            </w:pPr>
            <w:r w:rsidRPr="0069165F">
              <w:rPr>
                <w:rFonts w:ascii="Times New Roman" w:hAnsi="Times New Roman" w:cs="Times New Roman"/>
                <w:sz w:val="20"/>
                <w:szCs w:val="20"/>
              </w:rPr>
              <w:t>Reflect on the lesson.</w:t>
            </w:r>
          </w:p>
          <w:p w14:paraId="096906B4" w14:textId="1BF4E433" w:rsidR="00AE4E84" w:rsidRPr="007B5D90" w:rsidRDefault="00BD4468" w:rsidP="00AE4E84">
            <w:pPr>
              <w:pStyle w:val="ListParagraph"/>
              <w:numPr>
                <w:ilvl w:val="0"/>
                <w:numId w:val="14"/>
              </w:numPr>
              <w:autoSpaceDE w:val="0"/>
              <w:autoSpaceDN w:val="0"/>
              <w:adjustRightInd w:val="0"/>
              <w:rPr>
                <w:rFonts w:ascii="Times New Roman" w:hAnsi="Times New Roman" w:cs="Times New Roman"/>
                <w:sz w:val="20"/>
                <w:szCs w:val="20"/>
              </w:rPr>
            </w:pPr>
            <w:r w:rsidRPr="00AE4E84">
              <w:rPr>
                <w:rFonts w:ascii="Times New Roman" w:hAnsi="Times New Roman" w:cs="Times New Roman"/>
                <w:sz w:val="20"/>
                <w:szCs w:val="20"/>
              </w:rPr>
              <w:t>Determine student progress.</w:t>
            </w:r>
          </w:p>
          <w:p w14:paraId="4ABD566F" w14:textId="39142B1A" w:rsidR="00077D25" w:rsidRPr="00AE4E84" w:rsidRDefault="00BD4468" w:rsidP="00BD4468">
            <w:pPr>
              <w:pStyle w:val="ListParagraph"/>
              <w:numPr>
                <w:ilvl w:val="0"/>
                <w:numId w:val="14"/>
              </w:numPr>
              <w:autoSpaceDE w:val="0"/>
              <w:autoSpaceDN w:val="0"/>
              <w:adjustRightInd w:val="0"/>
              <w:rPr>
                <w:rFonts w:ascii="Times New Roman" w:hAnsi="Times New Roman" w:cs="Times New Roman"/>
                <w:sz w:val="20"/>
                <w:szCs w:val="20"/>
              </w:rPr>
            </w:pPr>
            <w:r w:rsidRPr="00AE4E84">
              <w:rPr>
                <w:rFonts w:ascii="Times New Roman" w:hAnsi="Times New Roman" w:cs="Times New Roman"/>
                <w:sz w:val="20"/>
                <w:szCs w:val="20"/>
              </w:rPr>
              <w:t>Identify necessary changes that will increase student progress toward the outcomes.</w:t>
            </w:r>
          </w:p>
          <w:p w14:paraId="04E69EC1" w14:textId="77777777" w:rsidR="008902FF" w:rsidRPr="0069165F" w:rsidRDefault="008902FF" w:rsidP="008902FF">
            <w:pPr>
              <w:pStyle w:val="ListParagraph"/>
              <w:autoSpaceDE w:val="0"/>
              <w:autoSpaceDN w:val="0"/>
              <w:adjustRightInd w:val="0"/>
              <w:ind w:left="1440"/>
              <w:rPr>
                <w:rFonts w:ascii="Times New Roman" w:hAnsi="Times New Roman" w:cs="Times New Roman"/>
                <w:sz w:val="20"/>
                <w:szCs w:val="20"/>
              </w:rPr>
            </w:pPr>
          </w:p>
        </w:tc>
      </w:tr>
      <w:tr w:rsidR="00845384" w:rsidRPr="0069165F" w14:paraId="25011BB3" w14:textId="77777777" w:rsidTr="007B5D90">
        <w:tc>
          <w:tcPr>
            <w:tcW w:w="2333" w:type="pct"/>
          </w:tcPr>
          <w:p w14:paraId="1852BBCE" w14:textId="36906F21" w:rsidR="00845384" w:rsidRDefault="00845384" w:rsidP="00556FE0">
            <w:pPr>
              <w:autoSpaceDE w:val="0"/>
              <w:autoSpaceDN w:val="0"/>
              <w:adjustRightInd w:val="0"/>
              <w:rPr>
                <w:rFonts w:ascii="Times New Roman" w:hAnsi="Times New Roman" w:cs="Times New Roman"/>
                <w:b/>
                <w:bCs/>
                <w:sz w:val="20"/>
                <w:szCs w:val="20"/>
              </w:rPr>
            </w:pPr>
            <w:r w:rsidRPr="00913CE7">
              <w:rPr>
                <w:rFonts w:ascii="Times New Roman" w:hAnsi="Times New Roman" w:cs="Times New Roman"/>
                <w:b/>
                <w:bCs/>
                <w:sz w:val="20"/>
                <w:szCs w:val="20"/>
              </w:rPr>
              <w:lastRenderedPageBreak/>
              <w:t>E. Communication Home</w:t>
            </w:r>
          </w:p>
        </w:tc>
        <w:tc>
          <w:tcPr>
            <w:tcW w:w="2667" w:type="pct"/>
          </w:tcPr>
          <w:p w14:paraId="3EF87D46" w14:textId="0363C2C7" w:rsidR="00845384" w:rsidRDefault="00ED41E7" w:rsidP="0084538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Create a </w:t>
            </w:r>
            <w:r w:rsidRPr="00ED41E7">
              <w:rPr>
                <w:rFonts w:ascii="Times New Roman" w:hAnsi="Times New Roman" w:cs="Times New Roman"/>
                <w:sz w:val="20"/>
                <w:szCs w:val="20"/>
                <w:u w:val="single"/>
              </w:rPr>
              <w:t>Letter of Introduction</w:t>
            </w:r>
            <w:r>
              <w:rPr>
                <w:rFonts w:ascii="Times New Roman" w:hAnsi="Times New Roman" w:cs="Times New Roman"/>
                <w:sz w:val="20"/>
                <w:szCs w:val="20"/>
              </w:rPr>
              <w:t xml:space="preserve"> to be sent home</w:t>
            </w:r>
            <w:r w:rsidR="00845384">
              <w:rPr>
                <w:rFonts w:ascii="Times New Roman" w:hAnsi="Times New Roman" w:cs="Times New Roman"/>
                <w:sz w:val="20"/>
                <w:szCs w:val="20"/>
              </w:rPr>
              <w:t>.  Include at least the following:</w:t>
            </w:r>
          </w:p>
          <w:p w14:paraId="5DEACBCE" w14:textId="77777777" w:rsidR="00845384" w:rsidRDefault="00845384" w:rsidP="00845384">
            <w:pPr>
              <w:pStyle w:val="ListParagraph"/>
              <w:numPr>
                <w:ilvl w:val="0"/>
                <w:numId w:val="21"/>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Content Heads-Up</w:t>
            </w:r>
          </w:p>
          <w:p w14:paraId="139994D3" w14:textId="77777777" w:rsidR="00845384" w:rsidRDefault="00845384" w:rsidP="00845384">
            <w:pPr>
              <w:pStyle w:val="ListParagraph"/>
              <w:numPr>
                <w:ilvl w:val="0"/>
                <w:numId w:val="22"/>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Identify at least 2 of the content topics or skills the students will be learning.</w:t>
            </w:r>
          </w:p>
          <w:p w14:paraId="05EF2737" w14:textId="77777777" w:rsidR="00845384" w:rsidRDefault="00845384" w:rsidP="00845384">
            <w:pPr>
              <w:pStyle w:val="ListParagraph"/>
              <w:numPr>
                <w:ilvl w:val="0"/>
                <w:numId w:val="22"/>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Mention a specific activity or outcome from one of those.</w:t>
            </w:r>
          </w:p>
          <w:p w14:paraId="42C0242D" w14:textId="77777777" w:rsidR="00845384" w:rsidRDefault="00845384" w:rsidP="00845384">
            <w:pPr>
              <w:pStyle w:val="ListParagraph"/>
              <w:numPr>
                <w:ilvl w:val="0"/>
                <w:numId w:val="21"/>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Suggest an activity to do at home to reinforce ideas presented in class.</w:t>
            </w:r>
          </w:p>
          <w:p w14:paraId="603898DB" w14:textId="7246E266" w:rsidR="00845384" w:rsidRDefault="0089203B" w:rsidP="00845384">
            <w:pPr>
              <w:pStyle w:val="ListParagraph"/>
              <w:numPr>
                <w:ilvl w:val="0"/>
                <w:numId w:val="21"/>
              </w:numPr>
              <w:autoSpaceDE w:val="0"/>
              <w:autoSpaceDN w:val="0"/>
              <w:adjustRightInd w:val="0"/>
              <w:rPr>
                <w:rFonts w:ascii="Times New Roman" w:hAnsi="Times New Roman" w:cs="Times New Roman"/>
                <w:sz w:val="20"/>
                <w:szCs w:val="20"/>
              </w:rPr>
            </w:pPr>
            <w:r w:rsidRPr="00461EDA">
              <w:rPr>
                <w:rFonts w:ascii="Times New Roman" w:hAnsi="Times New Roman" w:cs="Times New Roman"/>
                <w:sz w:val="20"/>
                <w:szCs w:val="20"/>
              </w:rPr>
              <w:t xml:space="preserve">Offer </w:t>
            </w:r>
            <w:r w:rsidR="00845384" w:rsidRPr="00461EDA">
              <w:rPr>
                <w:rFonts w:ascii="Times New Roman" w:hAnsi="Times New Roman" w:cs="Times New Roman"/>
                <w:sz w:val="20"/>
                <w:szCs w:val="20"/>
              </w:rPr>
              <w:t>suggestions</w:t>
            </w:r>
            <w:r w:rsidR="00845384">
              <w:rPr>
                <w:rFonts w:ascii="Times New Roman" w:hAnsi="Times New Roman" w:cs="Times New Roman"/>
                <w:sz w:val="20"/>
                <w:szCs w:val="20"/>
              </w:rPr>
              <w:t xml:space="preserve"> at different reading levels of children’s literature related to an upcoming or current topic.</w:t>
            </w:r>
          </w:p>
          <w:p w14:paraId="38FB8A9B" w14:textId="764CE079" w:rsidR="008902FF" w:rsidRPr="0069165F" w:rsidRDefault="008902FF" w:rsidP="00ED41E7">
            <w:pPr>
              <w:autoSpaceDE w:val="0"/>
              <w:autoSpaceDN w:val="0"/>
              <w:adjustRightInd w:val="0"/>
              <w:rPr>
                <w:rFonts w:ascii="Times New Roman" w:hAnsi="Times New Roman" w:cs="Times New Roman"/>
                <w:sz w:val="20"/>
                <w:szCs w:val="20"/>
              </w:rPr>
            </w:pPr>
          </w:p>
        </w:tc>
      </w:tr>
      <w:tr w:rsidR="00FD56CE" w:rsidRPr="0069165F" w14:paraId="005E5EC6" w14:textId="77777777" w:rsidTr="007B5D90">
        <w:tc>
          <w:tcPr>
            <w:tcW w:w="2333" w:type="pct"/>
          </w:tcPr>
          <w:p w14:paraId="11B9B27F" w14:textId="612A4BB5" w:rsidR="00FD56CE" w:rsidRPr="00913CE7" w:rsidRDefault="007B5D90" w:rsidP="00556FE0">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F. Paraprofessional Interview</w:t>
            </w:r>
            <w:r w:rsidR="00913CE7">
              <w:rPr>
                <w:rFonts w:ascii="Times New Roman" w:hAnsi="Times New Roman" w:cs="Times New Roman"/>
                <w:b/>
                <w:bCs/>
                <w:sz w:val="20"/>
                <w:szCs w:val="20"/>
              </w:rPr>
              <w:t xml:space="preserve">   </w:t>
            </w:r>
          </w:p>
        </w:tc>
        <w:tc>
          <w:tcPr>
            <w:tcW w:w="2667" w:type="pct"/>
          </w:tcPr>
          <w:p w14:paraId="4D07BDFA" w14:textId="77777777" w:rsidR="00090192" w:rsidRDefault="00ED41E7" w:rsidP="00ED41E7">
            <w:pPr>
              <w:autoSpaceDE w:val="0"/>
              <w:autoSpaceDN w:val="0"/>
              <w:adjustRightInd w:val="0"/>
              <w:rPr>
                <w:rFonts w:ascii="Times New Roman" w:hAnsi="Times New Roman" w:cs="Times New Roman"/>
              </w:rPr>
            </w:pPr>
            <w:r>
              <w:rPr>
                <w:rFonts w:ascii="Times New Roman" w:hAnsi="Times New Roman" w:cs="Times New Roman"/>
              </w:rPr>
              <w:t>Interview a classroom paraprofessional</w:t>
            </w:r>
            <w:r w:rsidR="00FD56CE" w:rsidRPr="00E9673A">
              <w:rPr>
                <w:rFonts w:ascii="Times New Roman" w:hAnsi="Times New Roman" w:cs="Times New Roman"/>
              </w:rPr>
              <w:t xml:space="preserve">.  </w:t>
            </w:r>
          </w:p>
          <w:p w14:paraId="4E759BD4" w14:textId="77777777" w:rsidR="00ED41E7" w:rsidRDefault="00ED41E7" w:rsidP="00ED41E7">
            <w:pPr>
              <w:autoSpaceDE w:val="0"/>
              <w:autoSpaceDN w:val="0"/>
              <w:adjustRightInd w:val="0"/>
              <w:rPr>
                <w:rFonts w:ascii="Times New Roman" w:hAnsi="Times New Roman" w:cs="Times New Roman"/>
              </w:rPr>
            </w:pPr>
            <w:r>
              <w:rPr>
                <w:rFonts w:ascii="Times New Roman" w:hAnsi="Times New Roman" w:cs="Times New Roman"/>
              </w:rPr>
              <w:t>During your discussion, ask them to:</w:t>
            </w:r>
          </w:p>
          <w:p w14:paraId="568BC289" w14:textId="77777777" w:rsidR="00ED41E7" w:rsidRPr="007B5D90" w:rsidRDefault="007B5D90" w:rsidP="007B5D90">
            <w:pPr>
              <w:pStyle w:val="ListParagraph"/>
              <w:numPr>
                <w:ilvl w:val="0"/>
                <w:numId w:val="25"/>
              </w:numPr>
              <w:autoSpaceDE w:val="0"/>
              <w:autoSpaceDN w:val="0"/>
              <w:adjustRightInd w:val="0"/>
              <w:rPr>
                <w:rFonts w:ascii="Times New Roman" w:hAnsi="Times New Roman" w:cs="Times New Roman"/>
                <w:i/>
              </w:rPr>
            </w:pPr>
            <w:r>
              <w:rPr>
                <w:rFonts w:ascii="Times New Roman" w:hAnsi="Times New Roman" w:cs="Times New Roman"/>
              </w:rPr>
              <w:t>Explain what their role is in the school.</w:t>
            </w:r>
          </w:p>
          <w:p w14:paraId="7EDB76CE" w14:textId="77777777" w:rsidR="007B5D90" w:rsidRPr="007B5D90" w:rsidRDefault="007B5D90" w:rsidP="007B5D90">
            <w:pPr>
              <w:pStyle w:val="ListParagraph"/>
              <w:numPr>
                <w:ilvl w:val="0"/>
                <w:numId w:val="25"/>
              </w:numPr>
              <w:autoSpaceDE w:val="0"/>
              <w:autoSpaceDN w:val="0"/>
              <w:adjustRightInd w:val="0"/>
              <w:rPr>
                <w:rFonts w:ascii="Times New Roman" w:hAnsi="Times New Roman" w:cs="Times New Roman"/>
                <w:i/>
              </w:rPr>
            </w:pPr>
            <w:r>
              <w:rPr>
                <w:rFonts w:ascii="Times New Roman" w:hAnsi="Times New Roman" w:cs="Times New Roman"/>
              </w:rPr>
              <w:t>Tell what training they received.</w:t>
            </w:r>
          </w:p>
          <w:p w14:paraId="6A9C7E52" w14:textId="77777777" w:rsidR="007B5D90" w:rsidRPr="007B5D90" w:rsidRDefault="007B5D90" w:rsidP="007B5D90">
            <w:pPr>
              <w:pStyle w:val="ListParagraph"/>
              <w:numPr>
                <w:ilvl w:val="0"/>
                <w:numId w:val="25"/>
              </w:numPr>
              <w:autoSpaceDE w:val="0"/>
              <w:autoSpaceDN w:val="0"/>
              <w:adjustRightInd w:val="0"/>
              <w:rPr>
                <w:rFonts w:ascii="Times New Roman" w:hAnsi="Times New Roman" w:cs="Times New Roman"/>
                <w:i/>
              </w:rPr>
            </w:pPr>
            <w:r>
              <w:rPr>
                <w:rFonts w:ascii="Times New Roman" w:hAnsi="Times New Roman" w:cs="Times New Roman"/>
              </w:rPr>
              <w:t>Give some examples of the opportunities and challenges they encounter.</w:t>
            </w:r>
          </w:p>
          <w:p w14:paraId="37CF54AF" w14:textId="77777777" w:rsidR="007B5D90" w:rsidRPr="00236B9C" w:rsidRDefault="007B5D90" w:rsidP="007B5D90">
            <w:pPr>
              <w:pStyle w:val="ListParagraph"/>
              <w:numPr>
                <w:ilvl w:val="0"/>
                <w:numId w:val="25"/>
              </w:numPr>
              <w:autoSpaceDE w:val="0"/>
              <w:autoSpaceDN w:val="0"/>
              <w:adjustRightInd w:val="0"/>
              <w:rPr>
                <w:rFonts w:ascii="Times New Roman" w:hAnsi="Times New Roman" w:cs="Times New Roman"/>
                <w:i/>
              </w:rPr>
            </w:pPr>
            <w:r>
              <w:rPr>
                <w:rFonts w:ascii="Times New Roman" w:hAnsi="Times New Roman" w:cs="Times New Roman"/>
              </w:rPr>
              <w:t>Indicate the preferred group of students they enjoy working with.</w:t>
            </w:r>
          </w:p>
          <w:p w14:paraId="1C017E7E" w14:textId="01E52A4E" w:rsidR="00236B9C" w:rsidRPr="007B5D90" w:rsidRDefault="00236B9C" w:rsidP="007B5D90">
            <w:pPr>
              <w:pStyle w:val="ListParagraph"/>
              <w:numPr>
                <w:ilvl w:val="0"/>
                <w:numId w:val="25"/>
              </w:numPr>
              <w:autoSpaceDE w:val="0"/>
              <w:autoSpaceDN w:val="0"/>
              <w:adjustRightInd w:val="0"/>
              <w:rPr>
                <w:rFonts w:ascii="Times New Roman" w:hAnsi="Times New Roman" w:cs="Times New Roman"/>
                <w:i/>
              </w:rPr>
            </w:pPr>
            <w:r>
              <w:rPr>
                <w:rFonts w:ascii="Times New Roman" w:hAnsi="Times New Roman" w:cs="Times New Roman"/>
              </w:rPr>
              <w:t>Student teacher explains how he/she would work with a para-professional if they had one assigned to their room.</w:t>
            </w:r>
          </w:p>
        </w:tc>
      </w:tr>
      <w:tr w:rsidR="00FD56CE" w:rsidRPr="0069165F" w14:paraId="56EB2CC7" w14:textId="77777777" w:rsidTr="007B5D90">
        <w:trPr>
          <w:trHeight w:val="3509"/>
        </w:trPr>
        <w:tc>
          <w:tcPr>
            <w:tcW w:w="2333" w:type="pct"/>
          </w:tcPr>
          <w:p w14:paraId="2B80CC45" w14:textId="2F7BDEE3" w:rsidR="00FD56CE" w:rsidRDefault="00FD56CE" w:rsidP="00556FE0">
            <w:pPr>
              <w:autoSpaceDE w:val="0"/>
              <w:autoSpaceDN w:val="0"/>
              <w:adjustRightInd w:val="0"/>
              <w:rPr>
                <w:rFonts w:ascii="Times New Roman" w:hAnsi="Times New Roman" w:cs="Times New Roman"/>
                <w:b/>
                <w:bCs/>
                <w:sz w:val="20"/>
                <w:szCs w:val="20"/>
              </w:rPr>
            </w:pPr>
            <w:r w:rsidRPr="00913CE7">
              <w:rPr>
                <w:rFonts w:ascii="Times New Roman" w:hAnsi="Times New Roman" w:cs="Times New Roman"/>
                <w:b/>
                <w:bCs/>
                <w:sz w:val="20"/>
                <w:szCs w:val="20"/>
              </w:rPr>
              <w:t>G. Transition Reflection</w:t>
            </w:r>
            <w:r w:rsidR="00EB074F" w:rsidRPr="00913CE7">
              <w:rPr>
                <w:rFonts w:ascii="Times New Roman" w:hAnsi="Times New Roman" w:cs="Times New Roman"/>
                <w:b/>
                <w:bCs/>
                <w:sz w:val="20"/>
                <w:szCs w:val="20"/>
              </w:rPr>
              <w:t xml:space="preserve">   </w:t>
            </w:r>
          </w:p>
        </w:tc>
        <w:tc>
          <w:tcPr>
            <w:tcW w:w="2667" w:type="pct"/>
          </w:tcPr>
          <w:p w14:paraId="2259F63E" w14:textId="58A51BE2" w:rsidR="00FD56CE" w:rsidRPr="00B45BF7" w:rsidRDefault="00FD56CE" w:rsidP="00FD56CE">
            <w:pPr>
              <w:autoSpaceDE w:val="0"/>
              <w:autoSpaceDN w:val="0"/>
              <w:adjustRightInd w:val="0"/>
              <w:rPr>
                <w:rFonts w:ascii="Times New Roman" w:hAnsi="Times New Roman" w:cs="Times New Roman"/>
                <w:sz w:val="20"/>
                <w:szCs w:val="20"/>
              </w:rPr>
            </w:pPr>
            <w:r w:rsidRPr="00B45BF7">
              <w:rPr>
                <w:rFonts w:ascii="Times New Roman" w:hAnsi="Times New Roman" w:cs="Times New Roman"/>
                <w:sz w:val="20"/>
                <w:szCs w:val="20"/>
              </w:rPr>
              <w:t xml:space="preserve">At-risk students face many different issues than you may have </w:t>
            </w:r>
            <w:r>
              <w:rPr>
                <w:rFonts w:ascii="Times New Roman" w:hAnsi="Times New Roman" w:cs="Times New Roman"/>
                <w:sz w:val="20"/>
                <w:szCs w:val="20"/>
              </w:rPr>
              <w:t xml:space="preserve">experienced </w:t>
            </w:r>
            <w:r w:rsidRPr="00B45BF7">
              <w:rPr>
                <w:rFonts w:ascii="Times New Roman" w:hAnsi="Times New Roman" w:cs="Times New Roman"/>
                <w:sz w:val="20"/>
                <w:szCs w:val="20"/>
              </w:rPr>
              <w:t>in school. Think about your own school experience, and compare and contrast your expectations for success and concerns with your current student</w:t>
            </w:r>
            <w:r w:rsidR="007B5D90">
              <w:rPr>
                <w:rFonts w:ascii="Times New Roman" w:hAnsi="Times New Roman" w:cs="Times New Roman"/>
                <w:sz w:val="20"/>
                <w:szCs w:val="20"/>
              </w:rPr>
              <w:t>s’</w:t>
            </w:r>
            <w:r w:rsidRPr="00B45BF7">
              <w:rPr>
                <w:rFonts w:ascii="Times New Roman" w:hAnsi="Times New Roman" w:cs="Times New Roman"/>
                <w:sz w:val="20"/>
                <w:szCs w:val="20"/>
              </w:rPr>
              <w:t xml:space="preserve"> expectations for success and concerns.</w:t>
            </w:r>
          </w:p>
          <w:p w14:paraId="70485DA5" w14:textId="77777777" w:rsidR="00FD56CE" w:rsidRDefault="00FD56CE" w:rsidP="00FD56CE">
            <w:pPr>
              <w:pStyle w:val="ListParagraph"/>
              <w:numPr>
                <w:ilvl w:val="0"/>
                <w:numId w:val="16"/>
              </w:numPr>
              <w:autoSpaceDE w:val="0"/>
              <w:autoSpaceDN w:val="0"/>
              <w:adjustRightInd w:val="0"/>
              <w:rPr>
                <w:rFonts w:ascii="Times New Roman" w:hAnsi="Times New Roman" w:cs="Times New Roman"/>
                <w:sz w:val="20"/>
                <w:szCs w:val="20"/>
              </w:rPr>
            </w:pPr>
            <w:r w:rsidRPr="00C744AE">
              <w:rPr>
                <w:rFonts w:ascii="Times New Roman" w:hAnsi="Times New Roman" w:cs="Times New Roman"/>
                <w:sz w:val="20"/>
                <w:szCs w:val="20"/>
              </w:rPr>
              <w:t>Compa</w:t>
            </w:r>
            <w:r>
              <w:rPr>
                <w:rFonts w:ascii="Times New Roman" w:hAnsi="Times New Roman" w:cs="Times New Roman"/>
                <w:sz w:val="20"/>
                <w:szCs w:val="20"/>
              </w:rPr>
              <w:t xml:space="preserve">re and contrast these experiences by addressing the following </w:t>
            </w:r>
            <w:r w:rsidRPr="00C744AE">
              <w:rPr>
                <w:rFonts w:ascii="Times New Roman" w:hAnsi="Times New Roman" w:cs="Times New Roman"/>
                <w:sz w:val="20"/>
                <w:szCs w:val="20"/>
              </w:rPr>
              <w:t>points:</w:t>
            </w:r>
          </w:p>
          <w:p w14:paraId="233D7AD4" w14:textId="77777777" w:rsidR="00FD56CE" w:rsidRDefault="00FD56CE" w:rsidP="00FD56CE">
            <w:pPr>
              <w:pStyle w:val="ListParagraph"/>
              <w:numPr>
                <w:ilvl w:val="0"/>
                <w:numId w:val="18"/>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Expectations for success</w:t>
            </w:r>
          </w:p>
          <w:p w14:paraId="089DE279" w14:textId="77777777" w:rsidR="00FD56CE" w:rsidRDefault="00FD56CE" w:rsidP="00FD56CE">
            <w:pPr>
              <w:pStyle w:val="ListParagraph"/>
              <w:numPr>
                <w:ilvl w:val="0"/>
                <w:numId w:val="18"/>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Personal concerns as a student</w:t>
            </w:r>
          </w:p>
          <w:p w14:paraId="7A3DECD0" w14:textId="77777777" w:rsidR="00FD56CE" w:rsidRPr="008B38B1" w:rsidRDefault="00FD56CE" w:rsidP="00FD56CE">
            <w:pPr>
              <w:pStyle w:val="ListParagraph"/>
              <w:numPr>
                <w:ilvl w:val="0"/>
                <w:numId w:val="16"/>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What </w:t>
            </w:r>
            <w:r w:rsidRPr="008B38B1">
              <w:rPr>
                <w:rFonts w:ascii="Times New Roman" w:hAnsi="Times New Roman" w:cs="Times New Roman"/>
                <w:sz w:val="20"/>
                <w:szCs w:val="20"/>
              </w:rPr>
              <w:t>implications f</w:t>
            </w:r>
            <w:r>
              <w:rPr>
                <w:rFonts w:ascii="Times New Roman" w:hAnsi="Times New Roman" w:cs="Times New Roman"/>
                <w:sz w:val="20"/>
                <w:szCs w:val="20"/>
              </w:rPr>
              <w:t>or assisting students transitioning to the next level may</w:t>
            </w:r>
            <w:r w:rsidRPr="008B38B1">
              <w:rPr>
                <w:rFonts w:ascii="Times New Roman" w:hAnsi="Times New Roman" w:cs="Times New Roman"/>
                <w:sz w:val="20"/>
                <w:szCs w:val="20"/>
              </w:rPr>
              <w:t xml:space="preserve"> be drawn from these comparisons</w:t>
            </w:r>
            <w:r>
              <w:rPr>
                <w:rFonts w:ascii="Times New Roman" w:hAnsi="Times New Roman" w:cs="Times New Roman"/>
                <w:sz w:val="20"/>
                <w:szCs w:val="20"/>
              </w:rPr>
              <w:t xml:space="preserve"> and contrast</w:t>
            </w:r>
            <w:r w:rsidRPr="008B38B1">
              <w:rPr>
                <w:rFonts w:ascii="Times New Roman" w:hAnsi="Times New Roman" w:cs="Times New Roman"/>
                <w:sz w:val="20"/>
                <w:szCs w:val="20"/>
              </w:rPr>
              <w:t>?</w:t>
            </w:r>
          </w:p>
          <w:p w14:paraId="34B2E0F3" w14:textId="77777777" w:rsidR="00FD56CE" w:rsidRPr="00BC78BD" w:rsidRDefault="00FD56CE" w:rsidP="00FD56CE">
            <w:pPr>
              <w:rPr>
                <w:color w:val="FF6600"/>
              </w:rPr>
            </w:pPr>
          </w:p>
          <w:p w14:paraId="060E9C56" w14:textId="77777777" w:rsidR="00FD56CE" w:rsidRDefault="00FD56CE" w:rsidP="00FD56CE">
            <w:pPr>
              <w:autoSpaceDE w:val="0"/>
              <w:autoSpaceDN w:val="0"/>
              <w:adjustRightInd w:val="0"/>
              <w:rPr>
                <w:rFonts w:ascii="Times New Roman" w:hAnsi="Times New Roman" w:cs="Times New Roman"/>
              </w:rPr>
            </w:pPr>
          </w:p>
          <w:p w14:paraId="6F98AE5E" w14:textId="77777777" w:rsidR="00FD56CE" w:rsidRDefault="00FD56CE" w:rsidP="00FD56CE">
            <w:pPr>
              <w:autoSpaceDE w:val="0"/>
              <w:autoSpaceDN w:val="0"/>
              <w:adjustRightInd w:val="0"/>
              <w:rPr>
                <w:rFonts w:ascii="Times New Roman" w:hAnsi="Times New Roman" w:cs="Times New Roman"/>
              </w:rPr>
            </w:pPr>
          </w:p>
          <w:p w14:paraId="4D9D95FE" w14:textId="77777777" w:rsidR="00090192" w:rsidRDefault="00090192" w:rsidP="00FD56CE">
            <w:pPr>
              <w:autoSpaceDE w:val="0"/>
              <w:autoSpaceDN w:val="0"/>
              <w:adjustRightInd w:val="0"/>
              <w:rPr>
                <w:rFonts w:ascii="Times New Roman" w:hAnsi="Times New Roman" w:cs="Times New Roman"/>
              </w:rPr>
            </w:pPr>
          </w:p>
          <w:p w14:paraId="07294FE8" w14:textId="77777777" w:rsidR="00FD56CE" w:rsidRPr="00E9673A" w:rsidRDefault="00FD56CE" w:rsidP="00FD56CE">
            <w:pPr>
              <w:autoSpaceDE w:val="0"/>
              <w:autoSpaceDN w:val="0"/>
              <w:adjustRightInd w:val="0"/>
              <w:rPr>
                <w:rFonts w:ascii="Times New Roman" w:hAnsi="Times New Roman" w:cs="Times New Roman"/>
              </w:rPr>
            </w:pPr>
          </w:p>
        </w:tc>
      </w:tr>
      <w:tr w:rsidR="00F937AD" w:rsidRPr="0069165F" w14:paraId="0D043AD5" w14:textId="77777777" w:rsidTr="007B5D90">
        <w:tc>
          <w:tcPr>
            <w:tcW w:w="2333" w:type="pct"/>
          </w:tcPr>
          <w:p w14:paraId="2C827BE6" w14:textId="180EACF9" w:rsidR="00F937AD" w:rsidRDefault="00FD56CE" w:rsidP="00556FE0">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H</w:t>
            </w:r>
            <w:r w:rsidR="00F937AD">
              <w:rPr>
                <w:rFonts w:ascii="Times New Roman" w:hAnsi="Times New Roman" w:cs="Times New Roman"/>
                <w:b/>
                <w:bCs/>
                <w:sz w:val="20"/>
                <w:szCs w:val="20"/>
              </w:rPr>
              <w:t>. Conventions</w:t>
            </w:r>
          </w:p>
        </w:tc>
        <w:tc>
          <w:tcPr>
            <w:tcW w:w="2667" w:type="pct"/>
          </w:tcPr>
          <w:p w14:paraId="2E91E792" w14:textId="2D402352" w:rsidR="00F907BE" w:rsidRDefault="00236B9C" w:rsidP="0084538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Polish your work reviewing</w:t>
            </w:r>
            <w:r w:rsidR="00F937AD">
              <w:rPr>
                <w:rFonts w:ascii="Times New Roman" w:hAnsi="Times New Roman" w:cs="Times New Roman"/>
                <w:sz w:val="20"/>
                <w:szCs w:val="20"/>
              </w:rPr>
              <w:t xml:space="preserve"> </w:t>
            </w:r>
            <w:r w:rsidR="007B5D90">
              <w:rPr>
                <w:rFonts w:ascii="Times New Roman" w:hAnsi="Times New Roman" w:cs="Times New Roman"/>
                <w:sz w:val="20"/>
                <w:szCs w:val="20"/>
              </w:rPr>
              <w:t>the following conventions:</w:t>
            </w:r>
          </w:p>
          <w:p w14:paraId="6AE3466E" w14:textId="72E8A5FA" w:rsidR="00387542" w:rsidRDefault="00387542" w:rsidP="007B5D90">
            <w:pPr>
              <w:pStyle w:val="ListParagraph"/>
              <w:numPr>
                <w:ilvl w:val="0"/>
                <w:numId w:val="16"/>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Complete se</w:t>
            </w:r>
            <w:r w:rsidR="00236B9C">
              <w:rPr>
                <w:rFonts w:ascii="Times New Roman" w:hAnsi="Times New Roman" w:cs="Times New Roman"/>
                <w:sz w:val="20"/>
                <w:szCs w:val="20"/>
              </w:rPr>
              <w:t>ntences with variety in length and</w:t>
            </w:r>
            <w:r>
              <w:rPr>
                <w:rFonts w:ascii="Times New Roman" w:hAnsi="Times New Roman" w:cs="Times New Roman"/>
                <w:sz w:val="20"/>
                <w:szCs w:val="20"/>
              </w:rPr>
              <w:t xml:space="preserve"> type to ensure good flow of ideas</w:t>
            </w:r>
          </w:p>
          <w:p w14:paraId="37A9D950" w14:textId="77777777" w:rsidR="00F937AD" w:rsidRDefault="00F937AD" w:rsidP="00F937AD">
            <w:pPr>
              <w:pStyle w:val="ListParagraph"/>
              <w:numPr>
                <w:ilvl w:val="0"/>
                <w:numId w:val="24"/>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Appropriate word choice</w:t>
            </w:r>
          </w:p>
          <w:p w14:paraId="270AF845" w14:textId="144268A3" w:rsidR="00387542" w:rsidRDefault="00387542" w:rsidP="00387542">
            <w:pPr>
              <w:pStyle w:val="ListParagraph"/>
              <w:numPr>
                <w:ilvl w:val="0"/>
                <w:numId w:val="24"/>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Correct grammar (including agreement</w:t>
            </w:r>
            <w:r w:rsidR="00236B9C">
              <w:rPr>
                <w:rFonts w:ascii="Times New Roman" w:hAnsi="Times New Roman" w:cs="Times New Roman"/>
                <w:sz w:val="20"/>
                <w:szCs w:val="20"/>
              </w:rPr>
              <w:t xml:space="preserve"> between subjects and verbs, number,</w:t>
            </w:r>
            <w:r>
              <w:rPr>
                <w:rFonts w:ascii="Times New Roman" w:hAnsi="Times New Roman" w:cs="Times New Roman"/>
                <w:sz w:val="20"/>
                <w:szCs w:val="20"/>
              </w:rPr>
              <w:t xml:space="preserve"> tense)</w:t>
            </w:r>
          </w:p>
          <w:p w14:paraId="6759DC08" w14:textId="609B04DC" w:rsidR="00F937AD" w:rsidRPr="00387542" w:rsidRDefault="00D61FA4" w:rsidP="00387542">
            <w:pPr>
              <w:pStyle w:val="ListParagraph"/>
              <w:numPr>
                <w:ilvl w:val="0"/>
                <w:numId w:val="24"/>
              </w:numPr>
              <w:autoSpaceDE w:val="0"/>
              <w:autoSpaceDN w:val="0"/>
              <w:adjustRightInd w:val="0"/>
              <w:rPr>
                <w:rFonts w:ascii="Times New Roman" w:hAnsi="Times New Roman" w:cs="Times New Roman"/>
                <w:sz w:val="20"/>
                <w:szCs w:val="20"/>
              </w:rPr>
            </w:pPr>
            <w:r w:rsidRPr="00387542">
              <w:rPr>
                <w:rFonts w:ascii="Times New Roman" w:hAnsi="Times New Roman" w:cs="Times New Roman"/>
                <w:sz w:val="20"/>
                <w:szCs w:val="20"/>
              </w:rPr>
              <w:t xml:space="preserve">Accurate spelling and </w:t>
            </w:r>
            <w:r w:rsidR="00F937AD" w:rsidRPr="00387542">
              <w:rPr>
                <w:rFonts w:ascii="Times New Roman" w:hAnsi="Times New Roman" w:cs="Times New Roman"/>
                <w:sz w:val="20"/>
                <w:szCs w:val="20"/>
              </w:rPr>
              <w:t>punctuation</w:t>
            </w:r>
          </w:p>
          <w:p w14:paraId="06473475" w14:textId="77777777" w:rsidR="008902FF" w:rsidRDefault="00F907BE" w:rsidP="0089203B">
            <w:pPr>
              <w:pStyle w:val="ListParagraph"/>
              <w:numPr>
                <w:ilvl w:val="0"/>
                <w:numId w:val="24"/>
              </w:numPr>
              <w:autoSpaceDE w:val="0"/>
              <w:autoSpaceDN w:val="0"/>
              <w:adjustRightInd w:val="0"/>
              <w:rPr>
                <w:rFonts w:ascii="Times New Roman" w:hAnsi="Times New Roman" w:cs="Times New Roman"/>
                <w:sz w:val="20"/>
                <w:szCs w:val="20"/>
              </w:rPr>
            </w:pPr>
            <w:r w:rsidRPr="00461EDA">
              <w:rPr>
                <w:rFonts w:ascii="Times New Roman" w:hAnsi="Times New Roman" w:cs="Times New Roman"/>
                <w:sz w:val="20"/>
                <w:szCs w:val="20"/>
              </w:rPr>
              <w:t xml:space="preserve">Type documents </w:t>
            </w:r>
            <w:r w:rsidR="0089203B" w:rsidRPr="00461EDA">
              <w:rPr>
                <w:rFonts w:ascii="Times New Roman" w:hAnsi="Times New Roman" w:cs="Times New Roman"/>
                <w:sz w:val="20"/>
                <w:szCs w:val="20"/>
              </w:rPr>
              <w:t>in double-spaced format with 12 point font</w:t>
            </w:r>
          </w:p>
          <w:p w14:paraId="24D7FCA6" w14:textId="1E999C9B" w:rsidR="00236B9C" w:rsidRPr="00461EDA" w:rsidRDefault="00236B9C" w:rsidP="0089203B">
            <w:pPr>
              <w:pStyle w:val="ListParagraph"/>
              <w:numPr>
                <w:ilvl w:val="0"/>
                <w:numId w:val="24"/>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Binder with info on cover</w:t>
            </w:r>
            <w:bookmarkStart w:id="0" w:name="_GoBack"/>
            <w:bookmarkEnd w:id="0"/>
          </w:p>
        </w:tc>
      </w:tr>
    </w:tbl>
    <w:p w14:paraId="32FB67DC" w14:textId="77777777" w:rsidR="006C0DDE" w:rsidRDefault="006C0DDE" w:rsidP="00732A6B"/>
    <w:p w14:paraId="1F4DE8F2" w14:textId="77777777" w:rsidR="00732A6B" w:rsidRDefault="00732A6B" w:rsidP="00732A6B">
      <w:r w:rsidRPr="0069165F">
        <w:t>Adapted from Indiana University Southwest’s portfolio for special education</w:t>
      </w:r>
    </w:p>
    <w:p w14:paraId="0AEE40AB" w14:textId="77777777" w:rsidR="00AB16DC" w:rsidRDefault="00AB16DC"/>
    <w:sectPr w:rsidR="00AB16DC" w:rsidSect="00732A6B">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D14D5" w14:textId="77777777" w:rsidR="00894ABB" w:rsidRDefault="00894ABB" w:rsidP="00033164">
      <w:pPr>
        <w:spacing w:after="0" w:line="240" w:lineRule="auto"/>
      </w:pPr>
      <w:r>
        <w:separator/>
      </w:r>
    </w:p>
  </w:endnote>
  <w:endnote w:type="continuationSeparator" w:id="0">
    <w:p w14:paraId="482AD0E4" w14:textId="77777777" w:rsidR="00894ABB" w:rsidRDefault="00894ABB" w:rsidP="00033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65C31" w14:textId="77777777" w:rsidR="00033164" w:rsidRDefault="00033164" w:rsidP="00BC6E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4A3815" w14:textId="77777777" w:rsidR="00033164" w:rsidRDefault="00033164" w:rsidP="0003316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26DB7" w14:textId="73980BB6" w:rsidR="00033164" w:rsidRDefault="00033164" w:rsidP="00BC6E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6B9C">
      <w:rPr>
        <w:rStyle w:val="PageNumber"/>
        <w:noProof/>
      </w:rPr>
      <w:t>3</w:t>
    </w:r>
    <w:r>
      <w:rPr>
        <w:rStyle w:val="PageNumber"/>
      </w:rPr>
      <w:fldChar w:fldCharType="end"/>
    </w:r>
  </w:p>
  <w:p w14:paraId="240EE135" w14:textId="77777777" w:rsidR="00033164" w:rsidRDefault="00033164" w:rsidP="0003316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2140D" w14:textId="77777777" w:rsidR="00894ABB" w:rsidRDefault="00894ABB" w:rsidP="00033164">
      <w:pPr>
        <w:spacing w:after="0" w:line="240" w:lineRule="auto"/>
      </w:pPr>
      <w:r>
        <w:separator/>
      </w:r>
    </w:p>
  </w:footnote>
  <w:footnote w:type="continuationSeparator" w:id="0">
    <w:p w14:paraId="47FFDAB6" w14:textId="77777777" w:rsidR="00894ABB" w:rsidRDefault="00894ABB" w:rsidP="00033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57A"/>
    <w:multiLevelType w:val="hybridMultilevel"/>
    <w:tmpl w:val="39F4D0F0"/>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30C30"/>
    <w:multiLevelType w:val="hybridMultilevel"/>
    <w:tmpl w:val="91C6FD46"/>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D5335"/>
    <w:multiLevelType w:val="hybridMultilevel"/>
    <w:tmpl w:val="E1DC6E34"/>
    <w:lvl w:ilvl="0" w:tplc="E35856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901FD8"/>
    <w:multiLevelType w:val="hybridMultilevel"/>
    <w:tmpl w:val="2D403784"/>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268AA"/>
    <w:multiLevelType w:val="hybridMultilevel"/>
    <w:tmpl w:val="617C4C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53819"/>
    <w:multiLevelType w:val="hybridMultilevel"/>
    <w:tmpl w:val="EC2AC760"/>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F1DAA"/>
    <w:multiLevelType w:val="hybridMultilevel"/>
    <w:tmpl w:val="F38E18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0E3A20"/>
    <w:multiLevelType w:val="hybridMultilevel"/>
    <w:tmpl w:val="7D56B6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791AA7"/>
    <w:multiLevelType w:val="hybridMultilevel"/>
    <w:tmpl w:val="7AB85E1C"/>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32473"/>
    <w:multiLevelType w:val="hybridMultilevel"/>
    <w:tmpl w:val="02B4F746"/>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115CF"/>
    <w:multiLevelType w:val="hybridMultilevel"/>
    <w:tmpl w:val="D4C2B9A8"/>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26C34"/>
    <w:multiLevelType w:val="hybridMultilevel"/>
    <w:tmpl w:val="93D4B362"/>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A6378"/>
    <w:multiLevelType w:val="hybridMultilevel"/>
    <w:tmpl w:val="8ACAF7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E750049"/>
    <w:multiLevelType w:val="hybridMultilevel"/>
    <w:tmpl w:val="8A9C00FC"/>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04834"/>
    <w:multiLevelType w:val="hybridMultilevel"/>
    <w:tmpl w:val="899E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A75"/>
    <w:multiLevelType w:val="hybridMultilevel"/>
    <w:tmpl w:val="D3E0C2B4"/>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36356D"/>
    <w:multiLevelType w:val="hybridMultilevel"/>
    <w:tmpl w:val="8CF89F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8B29CD"/>
    <w:multiLevelType w:val="hybridMultilevel"/>
    <w:tmpl w:val="B62E9B64"/>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E1B97"/>
    <w:multiLevelType w:val="hybridMultilevel"/>
    <w:tmpl w:val="29423D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8413AB"/>
    <w:multiLevelType w:val="hybridMultilevel"/>
    <w:tmpl w:val="8C46FB86"/>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46A6B"/>
    <w:multiLevelType w:val="hybridMultilevel"/>
    <w:tmpl w:val="D2860E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6C365C"/>
    <w:multiLevelType w:val="hybridMultilevel"/>
    <w:tmpl w:val="441682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F6F2904"/>
    <w:multiLevelType w:val="hybridMultilevel"/>
    <w:tmpl w:val="8CE83E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3"/>
  </w:num>
  <w:num w:numId="3">
    <w:abstractNumId w:val="15"/>
  </w:num>
  <w:num w:numId="4">
    <w:abstractNumId w:val="5"/>
  </w:num>
  <w:num w:numId="5">
    <w:abstractNumId w:val="20"/>
  </w:num>
  <w:num w:numId="6">
    <w:abstractNumId w:val="19"/>
  </w:num>
  <w:num w:numId="7">
    <w:abstractNumId w:val="12"/>
  </w:num>
  <w:num w:numId="8">
    <w:abstractNumId w:val="8"/>
  </w:num>
  <w:num w:numId="9">
    <w:abstractNumId w:val="10"/>
  </w:num>
  <w:num w:numId="10">
    <w:abstractNumId w:val="16"/>
  </w:num>
  <w:num w:numId="11">
    <w:abstractNumId w:val="0"/>
  </w:num>
  <w:num w:numId="12">
    <w:abstractNumId w:val="18"/>
  </w:num>
  <w:num w:numId="13">
    <w:abstractNumId w:val="4"/>
  </w:num>
  <w:num w:numId="14">
    <w:abstractNumId w:val="7"/>
  </w:num>
  <w:num w:numId="15">
    <w:abstractNumId w:val="21"/>
  </w:num>
  <w:num w:numId="16">
    <w:abstractNumId w:val="1"/>
  </w:num>
  <w:num w:numId="17">
    <w:abstractNumId w:val="22"/>
  </w:num>
  <w:num w:numId="18">
    <w:abstractNumId w:val="6"/>
  </w:num>
  <w:num w:numId="19">
    <w:abstractNumId w:val="2"/>
  </w:num>
  <w:num w:numId="20">
    <w:abstractNumId w:val="9"/>
  </w:num>
  <w:num w:numId="21">
    <w:abstractNumId w:val="5"/>
  </w:num>
  <w:num w:numId="22">
    <w:abstractNumId w:val="20"/>
  </w:num>
  <w:num w:numId="23">
    <w:abstractNumId w:val="14"/>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6B"/>
    <w:rsid w:val="0001020D"/>
    <w:rsid w:val="00033164"/>
    <w:rsid w:val="00077D25"/>
    <w:rsid w:val="00090192"/>
    <w:rsid w:val="000A71C3"/>
    <w:rsid w:val="00135ECB"/>
    <w:rsid w:val="0015369A"/>
    <w:rsid w:val="00236B9C"/>
    <w:rsid w:val="002C1A5C"/>
    <w:rsid w:val="002D3C48"/>
    <w:rsid w:val="002F4E03"/>
    <w:rsid w:val="00387542"/>
    <w:rsid w:val="003B5885"/>
    <w:rsid w:val="00461EDA"/>
    <w:rsid w:val="00467D67"/>
    <w:rsid w:val="00556FE0"/>
    <w:rsid w:val="005A7B5C"/>
    <w:rsid w:val="0069165F"/>
    <w:rsid w:val="006C0DDE"/>
    <w:rsid w:val="006D5CB0"/>
    <w:rsid w:val="00732A6B"/>
    <w:rsid w:val="00745CED"/>
    <w:rsid w:val="007809B1"/>
    <w:rsid w:val="007B5D90"/>
    <w:rsid w:val="007D4621"/>
    <w:rsid w:val="00845384"/>
    <w:rsid w:val="008548CA"/>
    <w:rsid w:val="008902FF"/>
    <w:rsid w:val="0089203B"/>
    <w:rsid w:val="00894ABB"/>
    <w:rsid w:val="00913CE7"/>
    <w:rsid w:val="009457AD"/>
    <w:rsid w:val="00947B8D"/>
    <w:rsid w:val="009928D3"/>
    <w:rsid w:val="00A4170A"/>
    <w:rsid w:val="00AB16DC"/>
    <w:rsid w:val="00AC2A16"/>
    <w:rsid w:val="00AE4E84"/>
    <w:rsid w:val="00BD4468"/>
    <w:rsid w:val="00CC6CCA"/>
    <w:rsid w:val="00CF1D44"/>
    <w:rsid w:val="00D05A8A"/>
    <w:rsid w:val="00D61FA4"/>
    <w:rsid w:val="00DE19CA"/>
    <w:rsid w:val="00E8366E"/>
    <w:rsid w:val="00EB074F"/>
    <w:rsid w:val="00ED41E7"/>
    <w:rsid w:val="00F907BE"/>
    <w:rsid w:val="00F937AD"/>
    <w:rsid w:val="00FD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A2E87"/>
  <w15:docId w15:val="{8EDC5AE3-D352-4F81-99B3-2D2B58C9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A6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2A6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2A6B"/>
    <w:pPr>
      <w:ind w:left="720"/>
      <w:contextualSpacing/>
    </w:pPr>
  </w:style>
  <w:style w:type="paragraph" w:styleId="Footer">
    <w:name w:val="footer"/>
    <w:basedOn w:val="Normal"/>
    <w:link w:val="FooterChar"/>
    <w:uiPriority w:val="99"/>
    <w:unhideWhenUsed/>
    <w:rsid w:val="000331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3164"/>
    <w:rPr>
      <w:rFonts w:eastAsiaTheme="minorEastAsia"/>
    </w:rPr>
  </w:style>
  <w:style w:type="character" w:styleId="PageNumber">
    <w:name w:val="page number"/>
    <w:basedOn w:val="DefaultParagraphFont"/>
    <w:uiPriority w:val="99"/>
    <w:semiHidden/>
    <w:unhideWhenUsed/>
    <w:rsid w:val="00033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39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4815D-FC00-4D59-B3EA-E809D3A98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nicholasholodick</dc:creator>
  <cp:lastModifiedBy>LaMendola, Stephen</cp:lastModifiedBy>
  <cp:revision>2</cp:revision>
  <cp:lastPrinted>2016-08-12T13:04:00Z</cp:lastPrinted>
  <dcterms:created xsi:type="dcterms:W3CDTF">2019-06-04T18:24:00Z</dcterms:created>
  <dcterms:modified xsi:type="dcterms:W3CDTF">2019-06-04T18:24:00Z</dcterms:modified>
</cp:coreProperties>
</file>