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8A27" w14:textId="77777777" w:rsidR="00FB0E34" w:rsidRPr="00FB0E34" w:rsidRDefault="00FB0E34" w:rsidP="00FB0E34">
      <w:pPr>
        <w:spacing w:after="0" w:line="344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FB0E34">
        <w:rPr>
          <w:rFonts w:ascii="Calibri" w:eastAsia="Calibri" w:hAnsi="Calibri" w:cs="Calibri"/>
          <w:b/>
          <w:bCs/>
          <w:color w:val="000000"/>
          <w:sz w:val="28"/>
          <w:szCs w:val="28"/>
        </w:rPr>
        <w:t>King’s College Lesson Plan used for General</w:t>
      </w:r>
      <w:r w:rsidRPr="00FB0E34">
        <w:rPr>
          <w:rFonts w:ascii="Calibri" w:eastAsia="Calibri" w:hAnsi="Calibri" w:cs="Calibri"/>
          <w:b/>
          <w:bCs/>
          <w:color w:val="000000"/>
          <w:sz w:val="28"/>
          <w:szCs w:val="28"/>
        </w:rPr>
        <w:tab/>
        <w:t xml:space="preserve"> and Special Education Classes</w:t>
      </w:r>
    </w:p>
    <w:p w14:paraId="4269CFF6" w14:textId="77777777" w:rsidR="00FB0E34" w:rsidRPr="00FB0E34" w:rsidRDefault="00FB0E34" w:rsidP="00FB0E34">
      <w:pPr>
        <w:spacing w:after="0" w:line="344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05BE961" w14:textId="77777777" w:rsidR="00FB0E34" w:rsidRPr="00FB0E34" w:rsidRDefault="00FB0E34" w:rsidP="00FB0E34">
      <w:pPr>
        <w:tabs>
          <w:tab w:val="center" w:pos="10056"/>
        </w:tabs>
        <w:spacing w:after="160" w:line="259" w:lineRule="auto"/>
        <w:ind w:left="-15"/>
        <w:rPr>
          <w:rFonts w:ascii="Calibri" w:eastAsia="Calibri" w:hAnsi="Calibri" w:cs="Calibri"/>
          <w:color w:val="000000"/>
          <w:sz w:val="24"/>
          <w:szCs w:val="24"/>
        </w:rPr>
      </w:pPr>
      <w:r w:rsidRPr="00FB0E34">
        <w:rPr>
          <w:rFonts w:ascii="Calibri" w:eastAsia="Calibri" w:hAnsi="Calibri" w:cs="Calibri"/>
          <w:color w:val="000000"/>
          <w:sz w:val="24"/>
          <w:szCs w:val="24"/>
        </w:rPr>
        <w:t>Student Teacher ___________________________________________</w:t>
      </w:r>
      <w:r w:rsidRPr="00FB0E34">
        <w:rPr>
          <w:rFonts w:ascii="Calibri" w:eastAsia="Calibri" w:hAnsi="Calibri" w:cs="Calibri"/>
          <w:color w:val="000000"/>
          <w:sz w:val="24"/>
          <w:szCs w:val="24"/>
        </w:rPr>
        <w:tab/>
        <w:t xml:space="preserve">Date______________________ </w:t>
      </w:r>
    </w:p>
    <w:p w14:paraId="1115265A" w14:textId="77777777" w:rsidR="00FB0E34" w:rsidRPr="00FB0E34" w:rsidRDefault="00FB0E34" w:rsidP="00FB0E34">
      <w:pPr>
        <w:tabs>
          <w:tab w:val="center" w:pos="10031"/>
        </w:tabs>
        <w:spacing w:after="0" w:line="259" w:lineRule="auto"/>
        <w:ind w:left="-15"/>
        <w:rPr>
          <w:rFonts w:ascii="Calibri" w:eastAsia="Calibri" w:hAnsi="Calibri" w:cs="Calibri"/>
          <w:color w:val="000000"/>
          <w:sz w:val="24"/>
          <w:szCs w:val="24"/>
        </w:rPr>
      </w:pPr>
      <w:r w:rsidRPr="00FB0E34">
        <w:rPr>
          <w:rFonts w:ascii="Calibri" w:eastAsia="Calibri" w:hAnsi="Calibri" w:cs="Calibri"/>
          <w:color w:val="000000"/>
          <w:sz w:val="24"/>
          <w:szCs w:val="24"/>
        </w:rPr>
        <w:t>Grade __________________________   Subject _________________</w:t>
      </w:r>
      <w:r w:rsidRPr="00FB0E34">
        <w:rPr>
          <w:rFonts w:ascii="Calibri" w:eastAsia="Calibri" w:hAnsi="Calibri" w:cs="Calibri"/>
          <w:color w:val="000000"/>
          <w:sz w:val="24"/>
          <w:szCs w:val="24"/>
        </w:rPr>
        <w:tab/>
        <w:t xml:space="preserve">Topic_____________________ </w:t>
      </w:r>
    </w:p>
    <w:p w14:paraId="736D04C3" w14:textId="77777777" w:rsidR="00FB0E34" w:rsidRPr="00FB0E34" w:rsidRDefault="00FB0E34" w:rsidP="00FB0E34">
      <w:pPr>
        <w:spacing w:after="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B0E3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tbl>
      <w:tblPr>
        <w:tblStyle w:val="TableGrid1"/>
        <w:tblW w:w="12945" w:type="dxa"/>
        <w:tblInd w:w="-98" w:type="dxa"/>
        <w:tblCellMar>
          <w:top w:w="5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6465"/>
        <w:gridCol w:w="6480"/>
      </w:tblGrid>
      <w:tr w:rsidR="00FB0E34" w:rsidRPr="00FB0E34" w14:paraId="0A75EB16" w14:textId="77777777" w:rsidTr="008F63F1">
        <w:trPr>
          <w:trHeight w:val="1905"/>
        </w:trPr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5CA447" w14:textId="77777777" w:rsidR="00FB0E34" w:rsidRPr="00FB0E34" w:rsidRDefault="00FB0E34" w:rsidP="00FB0E34">
            <w:pPr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  <w:u w:val="single" w:color="000000"/>
              </w:rPr>
              <w:t>PA Academic Standards</w:t>
            </w:r>
            <w:r w:rsidRPr="00FB0E34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14:paraId="5516FFF3" w14:textId="77777777" w:rsidR="00FB0E34" w:rsidRPr="00FB0E34" w:rsidRDefault="00FB0E34" w:rsidP="00FB0E34">
            <w:pPr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E65E40B" w14:textId="77777777" w:rsidR="00FB0E34" w:rsidRPr="00FB0E34" w:rsidRDefault="00FB0E34" w:rsidP="00FB0E34">
            <w:pPr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  <w:u w:val="single" w:color="000000"/>
              </w:rPr>
              <w:t>PA Core Standards</w:t>
            </w:r>
            <w:r w:rsidRPr="00FB0E3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5EA60DF" w14:textId="77777777" w:rsidR="00FB0E34" w:rsidRPr="00FB0E34" w:rsidRDefault="00FB0E34" w:rsidP="00FB0E34">
            <w:pPr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B9333FD" w14:textId="77777777" w:rsidR="00FB0E34" w:rsidRPr="00FB0E34" w:rsidRDefault="00FB0E34" w:rsidP="00FB0E34">
            <w:pPr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  <w:u w:val="single" w:color="000000"/>
              </w:rPr>
              <w:t>National Standards</w:t>
            </w:r>
            <w:r w:rsidRPr="00FB0E3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93E36BD" w14:textId="77777777" w:rsidR="00FB0E34" w:rsidRPr="00FB0E34" w:rsidRDefault="00FB0E34" w:rsidP="00FB0E34">
            <w:pPr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2C6FBF3" w14:textId="77777777" w:rsidR="00FB0E34" w:rsidRPr="00FB0E34" w:rsidRDefault="00FB0E34" w:rsidP="00FB0E34">
            <w:pPr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BC8CE5" w14:textId="77777777" w:rsidR="00FB0E34" w:rsidRPr="00FB0E34" w:rsidRDefault="00FB0E34" w:rsidP="00FB0E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B0E34" w:rsidRPr="00FB0E34" w14:paraId="7A039640" w14:textId="77777777" w:rsidTr="008F63F1">
        <w:trPr>
          <w:trHeight w:val="2115"/>
        </w:trPr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5FD1" w14:textId="77777777" w:rsidR="00FB0E34" w:rsidRPr="00691D3E" w:rsidRDefault="00FB0E34" w:rsidP="00FB0E34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91D3E">
              <w:rPr>
                <w:rFonts w:ascii="Calibri" w:eastAsia="Calibri" w:hAnsi="Calibri" w:cs="Calibri"/>
                <w:color w:val="000000"/>
                <w:sz w:val="24"/>
                <w:szCs w:val="24"/>
                <w:u w:val="single" w:color="000000"/>
              </w:rPr>
              <w:t>Objective</w:t>
            </w:r>
            <w:r w:rsidRPr="00691D3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691D3E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What are the students </w:t>
            </w:r>
            <w:r w:rsidRPr="00691D3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91D3E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expected to learn at the end of the lesson? </w:t>
            </w:r>
          </w:p>
          <w:p w14:paraId="6A10B0EF" w14:textId="77777777" w:rsidR="00FB0E34" w:rsidRPr="00FB0E34" w:rsidRDefault="00FB0E34" w:rsidP="00FB0E34">
            <w:pPr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D60C320" w14:textId="77777777" w:rsidR="00FB0E34" w:rsidRPr="00FB0E34" w:rsidRDefault="00FB0E34" w:rsidP="00FB0E34">
            <w:pPr>
              <w:rPr>
                <w:rFonts w:ascii="Calibri" w:eastAsia="Calibri" w:hAnsi="Calibri" w:cs="Calibri"/>
                <w:color w:val="000000"/>
              </w:rPr>
            </w:pPr>
          </w:p>
          <w:p w14:paraId="242A7799" w14:textId="77777777" w:rsidR="00FB0E34" w:rsidRPr="00FB0E34" w:rsidRDefault="00FB0E34" w:rsidP="00FB0E34">
            <w:pPr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DB50" w14:textId="77777777" w:rsidR="00FB0E34" w:rsidRPr="00691D3E" w:rsidRDefault="00FB0E34" w:rsidP="00FB0E34">
            <w:pPr>
              <w:ind w:right="1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91D3E">
              <w:rPr>
                <w:rFonts w:ascii="Calibri" w:eastAsia="Calibri" w:hAnsi="Calibri" w:cs="Calibri"/>
                <w:color w:val="000000"/>
                <w:sz w:val="24"/>
                <w:szCs w:val="24"/>
                <w:u w:val="single" w:color="000000"/>
              </w:rPr>
              <w:t>Assessment(s)</w:t>
            </w:r>
            <w:r w:rsidRPr="00691D3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8FC3E6A" w14:textId="77777777" w:rsidR="00FB0E34" w:rsidRPr="00691D3E" w:rsidRDefault="00FB0E34" w:rsidP="00FB0E34">
            <w:pPr>
              <w:ind w:right="1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91D3E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Often formative. </w:t>
            </w:r>
          </w:p>
          <w:p w14:paraId="0FF344BF" w14:textId="77777777" w:rsidR="00FB0E34" w:rsidRPr="00691D3E" w:rsidRDefault="00FB0E34" w:rsidP="00FB0E34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91D3E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</w:t>
            </w:r>
          </w:p>
          <w:p w14:paraId="02A11DDF" w14:textId="77777777" w:rsidR="00FB0E34" w:rsidRPr="00FB0E34" w:rsidRDefault="00FB0E34" w:rsidP="00FB0E34">
            <w:pPr>
              <w:ind w:left="43"/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i/>
                <w:color w:val="000000"/>
                <w:sz w:val="18"/>
              </w:rPr>
              <w:t xml:space="preserve"> </w:t>
            </w:r>
          </w:p>
        </w:tc>
      </w:tr>
      <w:tr w:rsidR="00FB0E34" w:rsidRPr="00FB0E34" w14:paraId="720077E5" w14:textId="77777777" w:rsidTr="008F63F1">
        <w:trPr>
          <w:trHeight w:val="1305"/>
        </w:trPr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15D4" w14:textId="77777777" w:rsidR="00FB0E34" w:rsidRPr="00691D3E" w:rsidRDefault="00FB0E34" w:rsidP="00FB0E34">
            <w:pPr>
              <w:ind w:right="3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91D3E">
              <w:rPr>
                <w:rFonts w:eastAsia="Calibri" w:cstheme="minorHAnsi"/>
                <w:color w:val="000000"/>
                <w:sz w:val="24"/>
                <w:szCs w:val="24"/>
                <w:u w:val="single" w:color="000000"/>
              </w:rPr>
              <w:t>Objective</w:t>
            </w:r>
            <w:r w:rsidRPr="00691D3E">
              <w:rPr>
                <w:rFonts w:eastAsia="Calibri" w:cstheme="minorHAnsi"/>
                <w:color w:val="000000"/>
                <w:sz w:val="24"/>
                <w:szCs w:val="24"/>
              </w:rPr>
              <w:t xml:space="preserve">  </w:t>
            </w:r>
            <w:r w:rsidRPr="00691D3E">
              <w:rPr>
                <w:rFonts w:eastAsia="Calibri" w:cstheme="minorHAnsi"/>
                <w:i/>
                <w:color w:val="000000"/>
                <w:sz w:val="24"/>
                <w:szCs w:val="24"/>
              </w:rPr>
              <w:t xml:space="preserve">What are the students expected to learn at the end of the lesson?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4B3F" w14:textId="77777777" w:rsidR="00FB0E34" w:rsidRPr="00FB0E34" w:rsidRDefault="00FB0E34" w:rsidP="00FB0E34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  <w:u w:val="single" w:color="000000"/>
              </w:rPr>
              <w:t>Assessment(s)</w:t>
            </w:r>
            <w:r w:rsidRPr="00FB0E3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80572A7" w14:textId="77777777" w:rsidR="00FB0E34" w:rsidRPr="00FB0E34" w:rsidRDefault="00FB0E34" w:rsidP="00FB0E34">
            <w:pPr>
              <w:spacing w:after="3"/>
              <w:ind w:right="1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E3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Often formative. </w:t>
            </w:r>
          </w:p>
          <w:p w14:paraId="540C1E13" w14:textId="77777777" w:rsidR="00FB0E34" w:rsidRPr="00FB0E34" w:rsidRDefault="00FB0E34" w:rsidP="00FB0E34">
            <w:pPr>
              <w:ind w:left="5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E3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FEA9B96" w14:textId="77777777" w:rsidR="00FB0E34" w:rsidRPr="00FB0E34" w:rsidRDefault="00FB0E34" w:rsidP="00FB0E34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65FBDC9" w14:textId="77777777" w:rsidR="00FB0E34" w:rsidRPr="00FB0E34" w:rsidRDefault="00FB0E34" w:rsidP="00FB0E34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0E3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B0E34" w:rsidRPr="00FB0E34" w14:paraId="100E9318" w14:textId="77777777" w:rsidTr="008F63F1">
        <w:trPr>
          <w:trHeight w:val="255"/>
        </w:trPr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48F05" w14:textId="77777777" w:rsidR="00FB0E34" w:rsidRPr="00691D3E" w:rsidRDefault="00FB0E34" w:rsidP="00FB0E34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91D3E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Add objectives, if needed.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6BFD" w14:textId="77777777" w:rsidR="00FB0E34" w:rsidRPr="00691D3E" w:rsidRDefault="00FB0E34" w:rsidP="00FB0E34">
            <w:pPr>
              <w:ind w:righ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91D3E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Add assessments, if needed. </w:t>
            </w:r>
          </w:p>
        </w:tc>
      </w:tr>
    </w:tbl>
    <w:p w14:paraId="1A2DAC74" w14:textId="77777777" w:rsidR="00FB0E34" w:rsidRPr="00FB0E34" w:rsidRDefault="00FB0E34" w:rsidP="00FB0E34">
      <w:pPr>
        <w:spacing w:after="18" w:line="259" w:lineRule="auto"/>
        <w:rPr>
          <w:rFonts w:ascii="Calibri" w:eastAsia="Calibri" w:hAnsi="Calibri" w:cs="Calibri"/>
          <w:i/>
          <w:color w:val="000000"/>
        </w:rPr>
      </w:pPr>
      <w:r w:rsidRPr="00FB0E34">
        <w:rPr>
          <w:rFonts w:ascii="Calibri" w:eastAsia="Calibri" w:hAnsi="Calibri" w:cs="Calibri"/>
          <w:color w:val="000000"/>
        </w:rPr>
        <w:t xml:space="preserve"> </w:t>
      </w:r>
    </w:p>
    <w:p w14:paraId="3ED578AC" w14:textId="77777777" w:rsidR="00FB0E34" w:rsidRPr="00FB0E34" w:rsidRDefault="00FB0E34" w:rsidP="00FB0E34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14:paraId="1E8338B3" w14:textId="77777777" w:rsidR="00FB0E34" w:rsidRPr="00FB0E34" w:rsidRDefault="00FB0E34" w:rsidP="00FB0E34">
      <w:pPr>
        <w:spacing w:after="45" w:line="259" w:lineRule="auto"/>
        <w:ind w:right="-2"/>
        <w:rPr>
          <w:rFonts w:ascii="Calibri" w:eastAsia="Calibri" w:hAnsi="Calibri" w:cs="Calibri"/>
          <w:color w:val="000000"/>
        </w:rPr>
      </w:pPr>
      <w:r w:rsidRPr="00FB0E34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76E732BB" wp14:editId="1E9225F3">
                <wp:extent cx="8229600" cy="19050"/>
                <wp:effectExtent l="0" t="0" r="0" b="0"/>
                <wp:docPr id="3332" name="Group 3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19050"/>
                          <a:chOff x="0" y="0"/>
                          <a:chExt cx="8229600" cy="19050"/>
                        </a:xfrm>
                      </wpg:grpSpPr>
                      <wps:wsp>
                        <wps:cNvPr id="3652" name="Shape 3652"/>
                        <wps:cNvSpPr/>
                        <wps:spPr>
                          <a:xfrm>
                            <a:off x="0" y="0"/>
                            <a:ext cx="8229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1905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0752F" id="Group 3332" o:spid="_x0000_s1026" style="width:9in;height:1.5pt;mso-position-horizontal-relative:char;mso-position-vertical-relative:line" coordsize="8229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">
                <v:shape id="Shape 3652" o:spid="_x0000_s1027" style="position:absolute;width:82296;height:190;visibility:visible;mso-wrap-style:square;v-text-anchor:top" coordsize="8229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" path="m,l8229600,r,19050l,19050,,e" fillcolor="black" stroked="f" strokeweight="0">
                  <v:stroke miterlimit="83231f" joinstyle="miter"/>
                  <v:path arrowok="t" textboxrect="0,0,8229600,19050"/>
                </v:shape>
                <w10:anchorlock/>
              </v:group>
            </w:pict>
          </mc:Fallback>
        </mc:AlternateContent>
      </w:r>
    </w:p>
    <w:p w14:paraId="2B22F92E" w14:textId="77777777" w:rsidR="00FB0E34" w:rsidRPr="00FB0E34" w:rsidRDefault="00FB0E34" w:rsidP="00FB0E34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FB0E34"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7BE1E7E" w14:textId="1D477EB6" w:rsidR="00FB0E34" w:rsidRPr="00FB0E34" w:rsidRDefault="00FB0E34" w:rsidP="00FB0E34">
      <w:pPr>
        <w:tabs>
          <w:tab w:val="center" w:pos="10322"/>
        </w:tabs>
        <w:spacing w:after="81" w:line="259" w:lineRule="auto"/>
        <w:ind w:left="-15"/>
        <w:rPr>
          <w:rFonts w:ascii="Calibri" w:eastAsia="Calibri" w:hAnsi="Calibri" w:cs="Calibri"/>
          <w:color w:val="000000"/>
          <w:sz w:val="24"/>
          <w:szCs w:val="24"/>
        </w:rPr>
      </w:pPr>
      <w:r w:rsidRPr="00FB0E34"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  <w:lastRenderedPageBreak/>
        <w:t xml:space="preserve">Materials and Resources Needed </w:t>
      </w:r>
      <w:r w:rsidR="00691D3E"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  <w:t xml:space="preserve"> </w:t>
      </w:r>
      <w:r w:rsidRPr="00FB0E34">
        <w:rPr>
          <w:rFonts w:ascii="Calibri" w:eastAsia="Calibri" w:hAnsi="Calibri" w:cs="Calibri"/>
          <w:i/>
          <w:color w:val="000000"/>
          <w:sz w:val="24"/>
          <w:szCs w:val="24"/>
        </w:rPr>
        <w:t>Include materials used by the teacher and students as well as audio-visual and computer</w:t>
      </w:r>
      <w:r w:rsidR="00691D3E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gramStart"/>
      <w:r w:rsidR="00691D3E">
        <w:rPr>
          <w:rFonts w:ascii="Calibri" w:eastAsia="Calibri" w:hAnsi="Calibri" w:cs="Calibri"/>
          <w:i/>
          <w:color w:val="000000"/>
          <w:sz w:val="24"/>
          <w:szCs w:val="24"/>
        </w:rPr>
        <w:t>needs</w:t>
      </w:r>
      <w:proofErr w:type="gramEnd"/>
      <w:r w:rsidR="00691D3E">
        <w:rPr>
          <w:rFonts w:ascii="Calibri" w:eastAsia="Calibri" w:hAnsi="Calibri" w:cs="Calibri"/>
          <w:i/>
          <w:color w:val="000000"/>
          <w:sz w:val="24"/>
          <w:szCs w:val="24"/>
        </w:rPr>
        <w:t>.</w:t>
      </w:r>
      <w:r w:rsidRPr="00FB0E34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14:paraId="2237A298" w14:textId="5AD4DD13" w:rsidR="00691D3E" w:rsidRDefault="00691D3E" w:rsidP="00FB0E34">
      <w:pPr>
        <w:tabs>
          <w:tab w:val="center" w:pos="9660"/>
        </w:tabs>
        <w:spacing w:after="81" w:line="259" w:lineRule="auto"/>
        <w:ind w:left="-15"/>
        <w:rPr>
          <w:rFonts w:ascii="Calibri" w:eastAsia="Calibri" w:hAnsi="Calibri" w:cs="Calibri"/>
          <w:color w:val="000000"/>
          <w:u w:val="single" w:color="000000"/>
        </w:rPr>
      </w:pPr>
    </w:p>
    <w:p w14:paraId="33321901" w14:textId="23F5F728" w:rsidR="00691D3E" w:rsidRDefault="00691D3E" w:rsidP="00FB0E34">
      <w:pPr>
        <w:tabs>
          <w:tab w:val="center" w:pos="9660"/>
        </w:tabs>
        <w:spacing w:after="81" w:line="259" w:lineRule="auto"/>
        <w:ind w:left="-15"/>
        <w:rPr>
          <w:rFonts w:ascii="Calibri" w:eastAsia="Calibri" w:hAnsi="Calibri" w:cs="Calibri"/>
          <w:color w:val="000000"/>
          <w:u w:val="single" w:color="000000"/>
        </w:rPr>
      </w:pPr>
    </w:p>
    <w:p w14:paraId="2E17916C" w14:textId="5932B88B" w:rsidR="00691D3E" w:rsidRDefault="00691D3E" w:rsidP="00FB0E34">
      <w:pPr>
        <w:tabs>
          <w:tab w:val="center" w:pos="9660"/>
        </w:tabs>
        <w:spacing w:after="81" w:line="259" w:lineRule="auto"/>
        <w:ind w:left="-15"/>
        <w:rPr>
          <w:rFonts w:ascii="Calibri" w:eastAsia="Calibri" w:hAnsi="Calibri" w:cs="Calibri"/>
          <w:color w:val="000000"/>
          <w:u w:val="single" w:color="000000"/>
        </w:rPr>
      </w:pPr>
    </w:p>
    <w:p w14:paraId="09DEA44F" w14:textId="3D522F2F" w:rsidR="00691D3E" w:rsidRDefault="00691D3E" w:rsidP="00FB0E34">
      <w:pPr>
        <w:tabs>
          <w:tab w:val="center" w:pos="9660"/>
        </w:tabs>
        <w:spacing w:after="81" w:line="259" w:lineRule="auto"/>
        <w:ind w:left="-15"/>
        <w:rPr>
          <w:rFonts w:ascii="Calibri" w:eastAsia="Calibri" w:hAnsi="Calibri" w:cs="Calibri"/>
          <w:color w:val="000000"/>
          <w:u w:val="single" w:color="000000"/>
        </w:rPr>
      </w:pPr>
    </w:p>
    <w:p w14:paraId="14E8F8AA" w14:textId="77777777" w:rsidR="00691D3E" w:rsidRDefault="00691D3E" w:rsidP="00FB0E34">
      <w:pPr>
        <w:tabs>
          <w:tab w:val="center" w:pos="9660"/>
        </w:tabs>
        <w:spacing w:after="81" w:line="259" w:lineRule="auto"/>
        <w:ind w:left="-15"/>
        <w:rPr>
          <w:rFonts w:ascii="Calibri" w:eastAsia="Calibri" w:hAnsi="Calibri" w:cs="Calibri"/>
          <w:color w:val="000000"/>
          <w:u w:val="single" w:color="000000"/>
        </w:rPr>
      </w:pPr>
    </w:p>
    <w:p w14:paraId="1E2469F4" w14:textId="48985C63" w:rsidR="00FB0E34" w:rsidRDefault="00FB0E34" w:rsidP="00FB0E34">
      <w:pPr>
        <w:tabs>
          <w:tab w:val="center" w:pos="9660"/>
        </w:tabs>
        <w:spacing w:after="81" w:line="259" w:lineRule="auto"/>
        <w:ind w:left="-15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691D3E">
        <w:rPr>
          <w:rFonts w:ascii="Calibri" w:eastAsia="Calibri" w:hAnsi="Calibri" w:cs="Calibri"/>
          <w:color w:val="000000"/>
          <w:sz w:val="24"/>
          <w:szCs w:val="24"/>
          <w:u w:val="single"/>
        </w:rPr>
        <w:t>Anticipatory Set/</w:t>
      </w:r>
      <w:r w:rsidR="00691D3E" w:rsidRPr="00691D3E">
        <w:rPr>
          <w:rFonts w:ascii="Calibri" w:eastAsia="Calibri" w:hAnsi="Calibri" w:cs="Calibri"/>
          <w:i/>
          <w:color w:val="000000"/>
          <w:sz w:val="24"/>
          <w:szCs w:val="24"/>
          <w:u w:val="single"/>
        </w:rPr>
        <w:t xml:space="preserve"> </w:t>
      </w:r>
      <w:r w:rsidRPr="00691D3E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Motivation </w:t>
      </w:r>
      <w:r w:rsidR="00691D3E" w:rsidRPr="00691D3E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</w:p>
    <w:p w14:paraId="181D1883" w14:textId="2F420533" w:rsidR="00691D3E" w:rsidRDefault="00691D3E" w:rsidP="00FB0E34">
      <w:pPr>
        <w:tabs>
          <w:tab w:val="center" w:pos="9660"/>
        </w:tabs>
        <w:spacing w:after="81" w:line="259" w:lineRule="auto"/>
        <w:ind w:left="-15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14:paraId="12CE446E" w14:textId="77777777" w:rsidR="00691D3E" w:rsidRPr="00691D3E" w:rsidRDefault="00691D3E" w:rsidP="00FB0E34">
      <w:pPr>
        <w:tabs>
          <w:tab w:val="center" w:pos="9660"/>
        </w:tabs>
        <w:spacing w:after="81" w:line="259" w:lineRule="auto"/>
        <w:ind w:left="-15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14:paraId="76E60A4C" w14:textId="77777777" w:rsidR="00FB0E34" w:rsidRPr="00FB0E34" w:rsidRDefault="00FB0E34" w:rsidP="00FB0E34">
      <w:pPr>
        <w:spacing w:after="82" w:line="259" w:lineRule="auto"/>
        <w:rPr>
          <w:rFonts w:ascii="Calibri" w:eastAsia="Calibri" w:hAnsi="Calibri" w:cs="Calibri"/>
          <w:color w:val="000000"/>
        </w:rPr>
      </w:pPr>
    </w:p>
    <w:p w14:paraId="7225F600" w14:textId="1A9714D7" w:rsidR="00FB0E34" w:rsidRPr="00FB0E34" w:rsidRDefault="00FB0E34" w:rsidP="00FB0E34">
      <w:pPr>
        <w:spacing w:after="0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FB0E34"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  <w:t xml:space="preserve">Procedures </w:t>
      </w:r>
    </w:p>
    <w:p w14:paraId="3C0950F3" w14:textId="0E23EDB5" w:rsidR="00FB0E34" w:rsidRDefault="00FB0E34" w:rsidP="00691D3E">
      <w:pPr>
        <w:spacing w:after="160" w:line="259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 w:rsidRPr="00FB0E34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Describe how you will </w:t>
      </w:r>
      <w:r w:rsidRPr="00FB0E34">
        <w:rPr>
          <w:rFonts w:ascii="Calibri" w:eastAsia="Calibri" w:hAnsi="Calibri" w:cs="Calibri"/>
          <w:color w:val="000000"/>
          <w:sz w:val="24"/>
          <w:szCs w:val="24"/>
        </w:rPr>
        <w:t>​</w:t>
      </w:r>
      <w:r w:rsidRPr="00FB0E34">
        <w:rPr>
          <w:rFonts w:ascii="Calibri" w:eastAsia="Calibri" w:hAnsi="Calibri" w:cs="Calibri"/>
          <w:i/>
          <w:iCs/>
          <w:color w:val="000000"/>
          <w:sz w:val="24"/>
          <w:szCs w:val="24"/>
          <w:u w:val="single"/>
        </w:rPr>
        <w:t>differentiate instruction</w:t>
      </w:r>
      <w:r w:rsidRPr="00FB0E34">
        <w:rPr>
          <w:rFonts w:ascii="Calibri" w:eastAsia="Calibri" w:hAnsi="Calibri" w:cs="Calibri"/>
          <w:color w:val="000000"/>
          <w:sz w:val="24"/>
          <w:szCs w:val="24"/>
          <w:u w:val="single"/>
        </w:rPr>
        <w:t>​</w:t>
      </w:r>
      <w:r w:rsidRPr="00FB0E34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and create multiple pathways to meet the diverse needs of students. </w:t>
      </w:r>
    </w:p>
    <w:p w14:paraId="1362DFA5" w14:textId="532A7AD5" w:rsidR="00691D3E" w:rsidRDefault="00691D3E" w:rsidP="00691D3E">
      <w:pPr>
        <w:spacing w:after="160" w:line="259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14:paraId="1FB71892" w14:textId="77777777" w:rsidR="00691D3E" w:rsidRPr="00691D3E" w:rsidRDefault="00691D3E" w:rsidP="00691D3E">
      <w:pPr>
        <w:spacing w:after="160" w:line="259" w:lineRule="auto"/>
        <w:rPr>
          <w:rFonts w:ascii="Calibri" w:eastAsia="Calibri" w:hAnsi="Calibri" w:cs="Calibri"/>
          <w:i/>
          <w:iCs/>
          <w:color w:val="000000"/>
        </w:rPr>
      </w:pPr>
    </w:p>
    <w:p w14:paraId="4C7340C9" w14:textId="77777777" w:rsidR="00FB0E34" w:rsidRPr="00FB0E34" w:rsidRDefault="00FB0E34" w:rsidP="00FB0E34">
      <w:pPr>
        <w:spacing w:after="18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4115C7CA" w14:textId="5C2DEFC1" w:rsidR="00FB0E34" w:rsidRPr="00FB0E34" w:rsidRDefault="00FB0E34" w:rsidP="00FB0E34">
      <w:pPr>
        <w:spacing w:after="160" w:line="259" w:lineRule="auto"/>
        <w:rPr>
          <w:rFonts w:ascii="Calibri" w:eastAsia="Calibri" w:hAnsi="Calibri" w:cs="Calibri"/>
          <w:i/>
          <w:color w:val="000000"/>
          <w:sz w:val="18"/>
        </w:rPr>
      </w:pPr>
      <w:r w:rsidRPr="00691D3E"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  <w:t>Closure</w:t>
      </w:r>
      <w:r w:rsidRPr="00FB0E34">
        <w:rPr>
          <w:rFonts w:ascii="Calibri" w:eastAsia="Calibri" w:hAnsi="Calibri" w:cs="Calibri"/>
          <w:b/>
          <w:bCs/>
          <w:color w:val="000000"/>
          <w:sz w:val="24"/>
          <w:szCs w:val="24"/>
          <w:u w:val="single" w:color="000000"/>
        </w:rPr>
        <w:t xml:space="preserve"> </w:t>
      </w:r>
      <w:r w:rsidRPr="00FB0E34">
        <w:rPr>
          <w:rFonts w:ascii="Calibri" w:eastAsia="Calibri" w:hAnsi="Calibri" w:cs="Calibri"/>
          <w:i/>
          <w:color w:val="000000"/>
          <w:sz w:val="24"/>
          <w:szCs w:val="24"/>
        </w:rPr>
        <w:t>Helps students review what they learned in the lesson (see objectives.)  Closure activities must involve all students.</w:t>
      </w:r>
      <w:r w:rsidRPr="00FB0E34">
        <w:rPr>
          <w:rFonts w:ascii="Calibri" w:eastAsia="Calibri" w:hAnsi="Calibri" w:cs="Calibri"/>
          <w:color w:val="000000"/>
          <w:sz w:val="24"/>
          <w:szCs w:val="24"/>
        </w:rPr>
        <w:t>​</w:t>
      </w:r>
      <w:r w:rsidRPr="00FB0E34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B0E34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14:paraId="7B9E5769" w14:textId="77777777" w:rsidR="00FB0E34" w:rsidRPr="00FB0E34" w:rsidRDefault="00FB0E34" w:rsidP="00FB0E34">
      <w:pPr>
        <w:spacing w:after="68" w:line="259" w:lineRule="auto"/>
        <w:rPr>
          <w:rFonts w:ascii="Calibri" w:eastAsia="Calibri" w:hAnsi="Calibri" w:cs="Calibri"/>
          <w:i/>
          <w:color w:val="000000"/>
          <w:sz w:val="18"/>
        </w:rPr>
      </w:pPr>
    </w:p>
    <w:p w14:paraId="181F3626" w14:textId="77777777" w:rsidR="00FB0E34" w:rsidRPr="00FB0E34" w:rsidRDefault="00FB0E34" w:rsidP="00FB0E34">
      <w:pPr>
        <w:spacing w:after="68" w:line="259" w:lineRule="auto"/>
        <w:rPr>
          <w:rFonts w:ascii="Calibri" w:eastAsia="Calibri" w:hAnsi="Calibri" w:cs="Calibri"/>
          <w:color w:val="000000"/>
        </w:rPr>
      </w:pPr>
    </w:p>
    <w:p w14:paraId="006D13B2" w14:textId="77777777" w:rsidR="00FB0E34" w:rsidRPr="00FB0E34" w:rsidRDefault="00FB0E34" w:rsidP="00FB0E34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FB0E34">
        <w:rPr>
          <w:rFonts w:ascii="Calibri" w:eastAsia="Calibri" w:hAnsi="Calibri" w:cs="Calibri"/>
          <w:i/>
          <w:color w:val="000000"/>
          <w:sz w:val="18"/>
        </w:rPr>
        <w:t xml:space="preserve"> </w:t>
      </w:r>
    </w:p>
    <w:p w14:paraId="73993681" w14:textId="77777777" w:rsidR="00FB0E34" w:rsidRPr="00FB0E34" w:rsidRDefault="00FB0E34" w:rsidP="00FB0E34">
      <w:pPr>
        <w:spacing w:after="0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FB0E34">
        <w:rPr>
          <w:rFonts w:ascii="Calibri" w:eastAsia="Calibri" w:hAnsi="Calibri" w:cs="Calibri"/>
          <w:b/>
          <w:bCs/>
          <w:color w:val="000000"/>
          <w:sz w:val="24"/>
          <w:szCs w:val="24"/>
          <w:u w:val="single" w:color="000000"/>
        </w:rPr>
        <w:t>Assignment</w:t>
      </w:r>
      <w:r w:rsidRPr="00FB0E34"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  <w:t xml:space="preserve"> </w:t>
      </w:r>
      <w:r w:rsidRPr="00FB0E34">
        <w:rPr>
          <w:rFonts w:ascii="Calibri" w:eastAsia="Calibri" w:hAnsi="Calibri" w:cs="Calibri"/>
          <w:i/>
          <w:color w:val="000000"/>
          <w:sz w:val="24"/>
          <w:szCs w:val="24"/>
        </w:rPr>
        <w:t xml:space="preserve">Describe the independent practice/assignment that demonstrates how the students exhibit the behavior set forth in the objectives. (Complete problems, write a paper, complete a project, do research, etc.) </w:t>
      </w:r>
    </w:p>
    <w:p w14:paraId="57CCDE76" w14:textId="77777777" w:rsidR="00FB0E34" w:rsidRPr="00FB0E34" w:rsidRDefault="00FB0E34" w:rsidP="00FB0E34">
      <w:pPr>
        <w:spacing w:after="0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1977CE56" w14:textId="77777777" w:rsidR="00FB0E34" w:rsidRPr="00FB0E34" w:rsidRDefault="00FB0E34" w:rsidP="00FB0E34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FB0E34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67C6920C" wp14:editId="47DDCE18">
                <wp:extent cx="8229600" cy="9525"/>
                <wp:effectExtent l="0" t="0" r="0" b="0"/>
                <wp:docPr id="2962" name="Group 2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9525"/>
                          <a:chOff x="0" y="0"/>
                          <a:chExt cx="8229600" cy="9525"/>
                        </a:xfrm>
                      </wpg:grpSpPr>
                      <wps:wsp>
                        <wps:cNvPr id="3658" name="Shape 3658"/>
                        <wps:cNvSpPr/>
                        <wps:spPr>
                          <a:xfrm>
                            <a:off x="0" y="0"/>
                            <a:ext cx="8229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9525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8B2A2" id="Group 2962" o:spid="_x0000_s1026" style="width:9in;height:.75pt;mso-position-horizontal-relative:char;mso-position-vertical-relative:line" coordsize="822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">
                <v:shape id="Shape 3658" o:spid="_x0000_s1027" style="position:absolute;width:82296;height:95;visibility:visible;mso-wrap-style:square;v-text-anchor:top" coordsize="8229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" path="m,l8229600,r,9525l,9525,,e" fillcolor="black" stroked="f" strokeweight="0">
                  <v:stroke miterlimit="83231f" joinstyle="miter"/>
                  <v:path arrowok="t" textboxrect="0,0,8229600,9525"/>
                </v:shape>
                <w10:anchorlock/>
              </v:group>
            </w:pict>
          </mc:Fallback>
        </mc:AlternateContent>
      </w:r>
    </w:p>
    <w:p w14:paraId="24337B55" w14:textId="77777777" w:rsidR="00FB0E34" w:rsidRPr="00FB0E34" w:rsidRDefault="00FB0E34" w:rsidP="00FB0E34">
      <w:pPr>
        <w:spacing w:after="3" w:line="259" w:lineRule="auto"/>
        <w:rPr>
          <w:rFonts w:ascii="Calibri" w:eastAsia="Calibri" w:hAnsi="Calibri" w:cs="Calibri"/>
          <w:color w:val="000000"/>
          <w:sz w:val="18"/>
        </w:rPr>
      </w:pPr>
      <w:r w:rsidRPr="00FB0E34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 </w:t>
      </w:r>
    </w:p>
    <w:p w14:paraId="660F274C" w14:textId="77777777" w:rsidR="00FB0E34" w:rsidRPr="00FB0E34" w:rsidRDefault="00FB0E34" w:rsidP="00FB0E34">
      <w:pPr>
        <w:spacing w:after="0"/>
        <w:rPr>
          <w:rFonts w:ascii="Calibri" w:eastAsia="Calibri" w:hAnsi="Calibri" w:cs="Calibri"/>
          <w:color w:val="000000"/>
          <w:sz w:val="24"/>
          <w:szCs w:val="24"/>
        </w:rPr>
      </w:pPr>
    </w:p>
    <w:sectPr w:rsidR="00FB0E34" w:rsidRPr="00FB0E34" w:rsidSect="00FB0E3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1A0B" w14:textId="77777777" w:rsidR="00FB0E34" w:rsidRDefault="00FB0E34" w:rsidP="00FB0E34">
      <w:pPr>
        <w:spacing w:after="0"/>
      </w:pPr>
      <w:r>
        <w:separator/>
      </w:r>
    </w:p>
  </w:endnote>
  <w:endnote w:type="continuationSeparator" w:id="0">
    <w:p w14:paraId="6342F9FF" w14:textId="77777777" w:rsidR="00FB0E34" w:rsidRDefault="00FB0E34" w:rsidP="00FB0E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FEE9" w14:textId="77777777" w:rsidR="00FB0E34" w:rsidRDefault="00FB0E34" w:rsidP="00FB0E34">
      <w:pPr>
        <w:spacing w:after="0"/>
      </w:pPr>
      <w:r>
        <w:separator/>
      </w:r>
    </w:p>
  </w:footnote>
  <w:footnote w:type="continuationSeparator" w:id="0">
    <w:p w14:paraId="2AB2385E" w14:textId="77777777" w:rsidR="00FB0E34" w:rsidRDefault="00FB0E34" w:rsidP="00FB0E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9871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C75749" w14:textId="71B7CB43" w:rsidR="00FB0E34" w:rsidRDefault="00FB0E3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5D870" w14:textId="77777777" w:rsidR="00FB0E34" w:rsidRDefault="00FB0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2E56"/>
    <w:multiLevelType w:val="hybridMultilevel"/>
    <w:tmpl w:val="94DE6BB2"/>
    <w:lvl w:ilvl="0" w:tplc="FC76F548">
      <w:start w:val="1"/>
      <w:numFmt w:val="decimal"/>
      <w:lvlText w:val="(%1)"/>
      <w:lvlJc w:val="left"/>
      <w:pPr>
        <w:ind w:left="345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54C00ADB"/>
    <w:multiLevelType w:val="hybridMultilevel"/>
    <w:tmpl w:val="99C6A7AE"/>
    <w:lvl w:ilvl="0" w:tplc="5A640CC8">
      <w:start w:val="1"/>
      <w:numFmt w:val="decimal"/>
      <w:lvlText w:val="(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567F3"/>
    <w:multiLevelType w:val="hybridMultilevel"/>
    <w:tmpl w:val="3C9478D8"/>
    <w:lvl w:ilvl="0" w:tplc="6660E88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89669">
    <w:abstractNumId w:val="1"/>
  </w:num>
  <w:num w:numId="2" w16cid:durableId="824392388">
    <w:abstractNumId w:val="0"/>
  </w:num>
  <w:num w:numId="3" w16cid:durableId="1074353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34"/>
    <w:rsid w:val="00067F41"/>
    <w:rsid w:val="00691D3E"/>
    <w:rsid w:val="006E068C"/>
    <w:rsid w:val="00A16AF3"/>
    <w:rsid w:val="00D5628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F088"/>
  <w15:chartTrackingRefBased/>
  <w15:docId w15:val="{5C4C183F-D354-4D5B-B2B1-86C76F02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FB0E34"/>
    <w:pPr>
      <w:spacing w:after="0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B0E34"/>
    <w:pPr>
      <w:spacing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E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E34"/>
  </w:style>
  <w:style w:type="paragraph" w:styleId="Footer">
    <w:name w:val="footer"/>
    <w:basedOn w:val="Normal"/>
    <w:link w:val="FooterChar"/>
    <w:uiPriority w:val="99"/>
    <w:unhideWhenUsed/>
    <w:rsid w:val="00FB0E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LaMendola, Stephen</dc:creator>
  <cp:keywords/>
  <dc:description/>
  <cp:lastModifiedBy>LaMendola, Stephen</cp:lastModifiedBy>
  <cp:revision>2</cp:revision>
  <cp:lastPrinted>2022-08-16T20:21:00Z</cp:lastPrinted>
  <dcterms:created xsi:type="dcterms:W3CDTF">2022-11-03T01:01:00Z</dcterms:created>
  <dcterms:modified xsi:type="dcterms:W3CDTF">2022-11-03T01:01:00Z</dcterms:modified>
</cp:coreProperties>
</file>